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shd w:val="clear" w:color="auto" w:fill="FFFFFF" w:themeFill="background1"/>
        <w:tblLook w:val="04A0" w:firstRow="1" w:lastRow="0" w:firstColumn="1" w:lastColumn="0" w:noHBand="0" w:noVBand="1"/>
      </w:tblPr>
      <w:tblGrid>
        <w:gridCol w:w="4668"/>
        <w:gridCol w:w="4965"/>
        <w:gridCol w:w="4359"/>
      </w:tblGrid>
      <w:tr w:rsidR="004213F6" w:rsidRPr="00AD6702" w:rsidTr="00AD6702">
        <w:tc>
          <w:tcPr>
            <w:tcW w:w="4668" w:type="dxa"/>
            <w:shd w:val="clear" w:color="auto" w:fill="auto"/>
          </w:tcPr>
          <w:p w:rsidR="000A2DEC" w:rsidRPr="00AD6702" w:rsidRDefault="000A2DEC" w:rsidP="000A2DEC">
            <w:pPr>
              <w:rPr>
                <w:b/>
                <w:sz w:val="18"/>
                <w:szCs w:val="18"/>
              </w:rPr>
            </w:pPr>
            <w:bookmarkStart w:id="0" w:name="_GoBack"/>
            <w:bookmarkEnd w:id="0"/>
            <w:r w:rsidRPr="00AD6702">
              <w:rPr>
                <w:b/>
                <w:sz w:val="18"/>
                <w:szCs w:val="18"/>
              </w:rPr>
              <w:t>Problemen met uw buren? Buurtbemiddeling!</w:t>
            </w:r>
          </w:p>
          <w:p w:rsidR="000A2DEC" w:rsidRPr="00AD6702" w:rsidRDefault="000A2DEC" w:rsidP="000A2DEC">
            <w:pPr>
              <w:rPr>
                <w:sz w:val="18"/>
                <w:szCs w:val="18"/>
              </w:rPr>
            </w:pPr>
            <w:r w:rsidRPr="00AD6702">
              <w:rPr>
                <w:sz w:val="18"/>
                <w:szCs w:val="18"/>
              </w:rPr>
              <w:t>Burenproblemen kunnen je woonplezier enorm verstoren.</w:t>
            </w:r>
          </w:p>
          <w:p w:rsidR="000A2DEC" w:rsidRPr="00AD6702" w:rsidRDefault="000A2DEC" w:rsidP="000A2DEC">
            <w:pPr>
              <w:rPr>
                <w:sz w:val="18"/>
                <w:szCs w:val="18"/>
              </w:rPr>
            </w:pPr>
            <w:r w:rsidRPr="00AD6702">
              <w:rPr>
                <w:sz w:val="18"/>
                <w:szCs w:val="18"/>
              </w:rPr>
              <w:t>Soms hebben mensen last van de buren, bijvoorbeeld van harde muziek, van blaffende honden of van de rotzooi.</w:t>
            </w:r>
          </w:p>
          <w:p w:rsidR="000A2DEC" w:rsidRPr="00AD6702" w:rsidRDefault="000A2DEC" w:rsidP="000A2DEC">
            <w:pPr>
              <w:rPr>
                <w:sz w:val="18"/>
                <w:szCs w:val="18"/>
              </w:rPr>
            </w:pPr>
            <w:r w:rsidRPr="00AD6702">
              <w:rPr>
                <w:sz w:val="18"/>
                <w:szCs w:val="18"/>
              </w:rPr>
              <w:t>Praat dan eens met elkaar. Als samen praten niet lukt, kunt u buurtbemiddeling bellen.</w:t>
            </w:r>
          </w:p>
          <w:p w:rsidR="000A2DEC" w:rsidRPr="00AD6702" w:rsidRDefault="000A2DEC" w:rsidP="000A2DEC">
            <w:pPr>
              <w:rPr>
                <w:sz w:val="18"/>
                <w:szCs w:val="18"/>
              </w:rPr>
            </w:pPr>
          </w:p>
          <w:p w:rsidR="000A2DEC" w:rsidRPr="00AD6702" w:rsidRDefault="000A2DEC" w:rsidP="000A2DEC">
            <w:pPr>
              <w:rPr>
                <w:sz w:val="18"/>
                <w:szCs w:val="18"/>
              </w:rPr>
            </w:pPr>
            <w:r w:rsidRPr="00AD6702">
              <w:rPr>
                <w:sz w:val="18"/>
                <w:szCs w:val="18"/>
              </w:rPr>
              <w:t>Wij zijn u graag van dienst. Het doel van buurtbemiddeling is het contact herstellen met uw buren, zodat wonen weer fijn is.</w:t>
            </w:r>
            <w:r w:rsidR="005E15F2" w:rsidRPr="00AD6702">
              <w:rPr>
                <w:sz w:val="18"/>
                <w:szCs w:val="18"/>
              </w:rPr>
              <w:t xml:space="preserve"> </w:t>
            </w:r>
            <w:r w:rsidRPr="00AD6702">
              <w:rPr>
                <w:sz w:val="18"/>
                <w:szCs w:val="18"/>
              </w:rPr>
              <w:t>Goed opgeleide buurtbemiddelaars helpen u en uw buren om samen te praten over oplossingen.</w:t>
            </w:r>
          </w:p>
          <w:p w:rsidR="000A2DEC" w:rsidRPr="00AD6702" w:rsidRDefault="000A2DEC" w:rsidP="000A2DEC">
            <w:pPr>
              <w:rPr>
                <w:b/>
                <w:sz w:val="18"/>
                <w:szCs w:val="18"/>
              </w:rPr>
            </w:pPr>
            <w:r w:rsidRPr="00AD6702">
              <w:rPr>
                <w:b/>
                <w:sz w:val="18"/>
                <w:szCs w:val="18"/>
              </w:rPr>
              <w:t xml:space="preserve"> </w:t>
            </w:r>
          </w:p>
          <w:p w:rsidR="000A2DEC" w:rsidRPr="00AD6702" w:rsidRDefault="000A2DEC" w:rsidP="000A2DEC">
            <w:pPr>
              <w:rPr>
                <w:b/>
                <w:sz w:val="18"/>
                <w:szCs w:val="18"/>
              </w:rPr>
            </w:pPr>
            <w:r w:rsidRPr="00AD6702">
              <w:rPr>
                <w:b/>
                <w:sz w:val="18"/>
                <w:szCs w:val="18"/>
              </w:rPr>
              <w:t>Zo doen we dat</w:t>
            </w:r>
          </w:p>
          <w:p w:rsidR="000A2DEC" w:rsidRPr="00AD6702" w:rsidRDefault="000A2DEC" w:rsidP="000A2DEC">
            <w:pPr>
              <w:rPr>
                <w:sz w:val="18"/>
                <w:szCs w:val="18"/>
              </w:rPr>
            </w:pPr>
            <w:r w:rsidRPr="00AD6702">
              <w:rPr>
                <w:sz w:val="18"/>
                <w:szCs w:val="18"/>
              </w:rPr>
              <w:t>U belt naar buurtbemiddeling om uw overlast te melden.</w:t>
            </w:r>
          </w:p>
          <w:p w:rsidR="000A2DEC" w:rsidRPr="00AD6702" w:rsidRDefault="000A2DEC" w:rsidP="000A2DEC">
            <w:pPr>
              <w:rPr>
                <w:sz w:val="18"/>
                <w:szCs w:val="18"/>
              </w:rPr>
            </w:pPr>
            <w:r w:rsidRPr="00AD6702">
              <w:rPr>
                <w:sz w:val="18"/>
                <w:szCs w:val="18"/>
              </w:rPr>
              <w:t>De buurtbemiddelaars maken vervolgens een afspraak om bij u thuis langs te komen.</w:t>
            </w:r>
          </w:p>
          <w:p w:rsidR="000A2DEC" w:rsidRPr="00AD6702" w:rsidRDefault="000A2DEC" w:rsidP="000A2DEC">
            <w:pPr>
              <w:rPr>
                <w:sz w:val="18"/>
                <w:szCs w:val="18"/>
              </w:rPr>
            </w:pPr>
            <w:r w:rsidRPr="00AD6702">
              <w:rPr>
                <w:sz w:val="18"/>
                <w:szCs w:val="18"/>
              </w:rPr>
              <w:t>De bemiddelaars nemen de tijd om naar uw verhaal te luisteren.</w:t>
            </w:r>
          </w:p>
          <w:p w:rsidR="000A2DEC" w:rsidRPr="00AD6702" w:rsidRDefault="000A2DEC" w:rsidP="000A2DEC">
            <w:pPr>
              <w:rPr>
                <w:sz w:val="18"/>
                <w:szCs w:val="18"/>
              </w:rPr>
            </w:pPr>
            <w:r w:rsidRPr="00AD6702">
              <w:rPr>
                <w:sz w:val="18"/>
                <w:szCs w:val="18"/>
              </w:rPr>
              <w:t>Daarna gaan wij naar uw buren. Wij horen ook graag hun kant van het verhaal.</w:t>
            </w:r>
          </w:p>
          <w:p w:rsidR="000A2DEC" w:rsidRPr="00AD6702" w:rsidRDefault="000A2DEC" w:rsidP="000A2DEC">
            <w:pPr>
              <w:rPr>
                <w:sz w:val="18"/>
                <w:szCs w:val="18"/>
              </w:rPr>
            </w:pPr>
            <w:r w:rsidRPr="00AD6702">
              <w:rPr>
                <w:sz w:val="18"/>
                <w:szCs w:val="18"/>
              </w:rPr>
              <w:t>Als de buren met u in gesprek willen, dan gaan we een bemiddelingsgesprek  regelen.</w:t>
            </w:r>
          </w:p>
          <w:p w:rsidR="000A2DEC" w:rsidRPr="00AD6702" w:rsidRDefault="000A2DEC" w:rsidP="000A2DEC">
            <w:pPr>
              <w:rPr>
                <w:sz w:val="18"/>
                <w:szCs w:val="18"/>
              </w:rPr>
            </w:pPr>
            <w:r w:rsidRPr="00AD6702">
              <w:rPr>
                <w:sz w:val="18"/>
                <w:szCs w:val="18"/>
              </w:rPr>
              <w:t>Dat gezamenlijke gesprek gebeurt in een buurthuis of op een andere neutrale plaats.</w:t>
            </w:r>
          </w:p>
          <w:p w:rsidR="000A2DEC" w:rsidRPr="00AD6702" w:rsidRDefault="000A2DEC" w:rsidP="000A2DEC">
            <w:pPr>
              <w:rPr>
                <w:sz w:val="18"/>
                <w:szCs w:val="18"/>
              </w:rPr>
            </w:pPr>
            <w:r w:rsidRPr="00AD6702">
              <w:rPr>
                <w:sz w:val="18"/>
                <w:szCs w:val="18"/>
              </w:rPr>
              <w:t>Met onze hulp kunt u samen dingen uitpraten en goede afspraken maken.</w:t>
            </w:r>
          </w:p>
          <w:p w:rsidR="000A2DEC" w:rsidRPr="00AD6702" w:rsidRDefault="000A2DEC" w:rsidP="000A2DEC">
            <w:pPr>
              <w:rPr>
                <w:sz w:val="18"/>
                <w:szCs w:val="18"/>
              </w:rPr>
            </w:pPr>
            <w:r w:rsidRPr="00AD6702">
              <w:rPr>
                <w:sz w:val="18"/>
                <w:szCs w:val="18"/>
              </w:rPr>
              <w:t>De bemiddelaars helpen met dit gesprek. Zij zijn neutraal en onpartijdig en hebben geheimhoudingsplicht.</w:t>
            </w:r>
          </w:p>
          <w:p w:rsidR="000A2DEC" w:rsidRPr="00AD6702" w:rsidRDefault="000A2DEC" w:rsidP="000A2DEC">
            <w:pPr>
              <w:rPr>
                <w:sz w:val="18"/>
                <w:szCs w:val="18"/>
              </w:rPr>
            </w:pPr>
            <w:r w:rsidRPr="00AD6702">
              <w:rPr>
                <w:sz w:val="18"/>
                <w:szCs w:val="18"/>
              </w:rPr>
              <w:t>Een paar weken na het bemiddelingsgesprek bellen we beide buren op om te horen of de gemaakte afspraken goed zijn verlopen.</w:t>
            </w:r>
          </w:p>
          <w:p w:rsidR="000A2DEC" w:rsidRPr="00AD6702" w:rsidRDefault="000A2DEC" w:rsidP="000A2DEC">
            <w:pPr>
              <w:rPr>
                <w:sz w:val="18"/>
                <w:szCs w:val="18"/>
              </w:rPr>
            </w:pPr>
            <w:r w:rsidRPr="00AD6702">
              <w:rPr>
                <w:sz w:val="18"/>
                <w:szCs w:val="18"/>
              </w:rPr>
              <w:t>Als het niet goed is gegaan, dan kijken we wat er nog mogelijk is zodat u beiden fijn kunt wonen.</w:t>
            </w:r>
          </w:p>
          <w:p w:rsidR="000A2DEC" w:rsidRPr="00AD6702" w:rsidRDefault="000A2DEC" w:rsidP="000A2DEC">
            <w:pPr>
              <w:rPr>
                <w:sz w:val="18"/>
                <w:szCs w:val="18"/>
              </w:rPr>
            </w:pPr>
            <w:r w:rsidRPr="00AD6702">
              <w:rPr>
                <w:sz w:val="18"/>
                <w:szCs w:val="18"/>
              </w:rPr>
              <w:t>Buurtbemiddeling is gratis.</w:t>
            </w:r>
          </w:p>
          <w:p w:rsidR="000A2DEC" w:rsidRPr="00AD6702" w:rsidRDefault="000A2DEC" w:rsidP="000A2DEC">
            <w:pPr>
              <w:rPr>
                <w:sz w:val="18"/>
                <w:szCs w:val="18"/>
              </w:rPr>
            </w:pPr>
          </w:p>
          <w:p w:rsidR="000A2DEC" w:rsidRPr="00AD6702" w:rsidRDefault="000A2DEC" w:rsidP="000A2DEC">
            <w:pPr>
              <w:rPr>
                <w:b/>
                <w:sz w:val="18"/>
                <w:szCs w:val="18"/>
              </w:rPr>
            </w:pPr>
            <w:r w:rsidRPr="00AD6702">
              <w:rPr>
                <w:b/>
                <w:sz w:val="18"/>
                <w:szCs w:val="18"/>
              </w:rPr>
              <w:t>Contact</w:t>
            </w:r>
          </w:p>
          <w:p w:rsidR="00BC68EB" w:rsidRPr="00BC68EB" w:rsidRDefault="00BC68EB" w:rsidP="00BC68EB">
            <w:pPr>
              <w:rPr>
                <w:sz w:val="18"/>
                <w:szCs w:val="18"/>
              </w:rPr>
            </w:pPr>
            <w:r w:rsidRPr="00BC68EB">
              <w:rPr>
                <w:sz w:val="18"/>
                <w:szCs w:val="18"/>
              </w:rPr>
              <w:t>Wij zijn bereikbaar:</w:t>
            </w:r>
          </w:p>
          <w:p w:rsidR="00BC68EB" w:rsidRPr="00BC68EB" w:rsidRDefault="00BC68EB" w:rsidP="00BC68EB">
            <w:pPr>
              <w:rPr>
                <w:sz w:val="18"/>
                <w:szCs w:val="18"/>
              </w:rPr>
            </w:pPr>
            <w:r w:rsidRPr="00BC68EB">
              <w:rPr>
                <w:sz w:val="18"/>
                <w:szCs w:val="18"/>
              </w:rPr>
              <w:t xml:space="preserve">email:   </w:t>
            </w:r>
          </w:p>
          <w:p w:rsidR="00BC68EB" w:rsidRPr="00BC68EB" w:rsidRDefault="00BC68EB" w:rsidP="00BC68EB">
            <w:pPr>
              <w:rPr>
                <w:sz w:val="18"/>
                <w:szCs w:val="18"/>
              </w:rPr>
            </w:pPr>
            <w:r w:rsidRPr="00BC68EB">
              <w:rPr>
                <w:sz w:val="18"/>
                <w:szCs w:val="18"/>
              </w:rPr>
              <w:t xml:space="preserve">telefonisch </w:t>
            </w:r>
          </w:p>
          <w:p w:rsidR="0030687C" w:rsidRDefault="00BC68EB" w:rsidP="00BC68EB">
            <w:pPr>
              <w:rPr>
                <w:sz w:val="18"/>
                <w:szCs w:val="18"/>
              </w:rPr>
            </w:pPr>
            <w:r w:rsidRPr="00BC68EB">
              <w:rPr>
                <w:sz w:val="18"/>
                <w:szCs w:val="18"/>
              </w:rPr>
              <w:t xml:space="preserve">website: </w:t>
            </w:r>
          </w:p>
          <w:p w:rsidR="00E14E3B" w:rsidRPr="00AD6702" w:rsidRDefault="00E14E3B" w:rsidP="00E14E3B">
            <w:pPr>
              <w:rPr>
                <w:sz w:val="18"/>
                <w:szCs w:val="18"/>
              </w:rPr>
            </w:pPr>
          </w:p>
          <w:p w:rsidR="00E14E3B" w:rsidRPr="00AD6702" w:rsidRDefault="00E14E3B" w:rsidP="00E14E3B">
            <w:pPr>
              <w:tabs>
                <w:tab w:val="left" w:pos="1500"/>
              </w:tabs>
              <w:rPr>
                <w:sz w:val="18"/>
                <w:szCs w:val="18"/>
              </w:rPr>
            </w:pPr>
            <w:r w:rsidRPr="00AD6702">
              <w:rPr>
                <w:sz w:val="18"/>
                <w:szCs w:val="18"/>
              </w:rPr>
              <w:tab/>
            </w:r>
          </w:p>
        </w:tc>
        <w:tc>
          <w:tcPr>
            <w:tcW w:w="4966" w:type="dxa"/>
            <w:shd w:val="clear" w:color="auto" w:fill="CCECFF"/>
          </w:tcPr>
          <w:p w:rsidR="000A2DEC" w:rsidRPr="00AD6702" w:rsidRDefault="000A2DEC" w:rsidP="000A2DEC">
            <w:pPr>
              <w:rPr>
                <w:b/>
                <w:sz w:val="18"/>
                <w:szCs w:val="18"/>
              </w:rPr>
            </w:pPr>
            <w:proofErr w:type="spellStart"/>
            <w:r w:rsidRPr="00AD6702">
              <w:rPr>
                <w:b/>
                <w:sz w:val="18"/>
                <w:szCs w:val="18"/>
              </w:rPr>
              <w:t>Problems</w:t>
            </w:r>
            <w:proofErr w:type="spellEnd"/>
            <w:r w:rsidRPr="00AD6702">
              <w:rPr>
                <w:b/>
                <w:sz w:val="18"/>
                <w:szCs w:val="18"/>
              </w:rPr>
              <w:t xml:space="preserve"> </w:t>
            </w:r>
            <w:proofErr w:type="spellStart"/>
            <w:r w:rsidRPr="00AD6702">
              <w:rPr>
                <w:b/>
                <w:sz w:val="18"/>
                <w:szCs w:val="18"/>
              </w:rPr>
              <w:t>with</w:t>
            </w:r>
            <w:proofErr w:type="spellEnd"/>
            <w:r w:rsidRPr="00AD6702">
              <w:rPr>
                <w:b/>
                <w:sz w:val="18"/>
                <w:szCs w:val="18"/>
              </w:rPr>
              <w:t xml:space="preserve"> </w:t>
            </w:r>
            <w:proofErr w:type="spellStart"/>
            <w:r w:rsidRPr="00AD6702">
              <w:rPr>
                <w:b/>
                <w:sz w:val="18"/>
                <w:szCs w:val="18"/>
              </w:rPr>
              <w:t>your</w:t>
            </w:r>
            <w:proofErr w:type="spellEnd"/>
            <w:r w:rsidRPr="00AD6702">
              <w:rPr>
                <w:b/>
                <w:sz w:val="18"/>
                <w:szCs w:val="18"/>
              </w:rPr>
              <w:t xml:space="preserve"> </w:t>
            </w:r>
            <w:proofErr w:type="spellStart"/>
            <w:r w:rsidRPr="00AD6702">
              <w:rPr>
                <w:b/>
                <w:sz w:val="18"/>
                <w:szCs w:val="18"/>
              </w:rPr>
              <w:t>neighbours</w:t>
            </w:r>
            <w:proofErr w:type="spellEnd"/>
            <w:r w:rsidRPr="00AD6702">
              <w:rPr>
                <w:b/>
                <w:sz w:val="18"/>
                <w:szCs w:val="18"/>
              </w:rPr>
              <w:t xml:space="preserve">? </w:t>
            </w:r>
            <w:proofErr w:type="spellStart"/>
            <w:r w:rsidRPr="00AD6702">
              <w:rPr>
                <w:b/>
                <w:sz w:val="18"/>
                <w:szCs w:val="18"/>
              </w:rPr>
              <w:t>Neighbourhood</w:t>
            </w:r>
            <w:proofErr w:type="spellEnd"/>
            <w:r w:rsidRPr="00AD6702">
              <w:rPr>
                <w:b/>
                <w:sz w:val="18"/>
                <w:szCs w:val="18"/>
              </w:rPr>
              <w:t xml:space="preserve"> </w:t>
            </w:r>
            <w:proofErr w:type="spellStart"/>
            <w:r w:rsidRPr="00AD6702">
              <w:rPr>
                <w:b/>
                <w:sz w:val="18"/>
                <w:szCs w:val="18"/>
              </w:rPr>
              <w:t>mediation</w:t>
            </w:r>
            <w:proofErr w:type="spellEnd"/>
            <w:r w:rsidRPr="00AD6702">
              <w:rPr>
                <w:b/>
                <w:sz w:val="18"/>
                <w:szCs w:val="18"/>
              </w:rPr>
              <w:t>!</w:t>
            </w:r>
          </w:p>
          <w:p w:rsidR="00AE082E" w:rsidRPr="00AD6702" w:rsidRDefault="000A2DEC" w:rsidP="000A2DEC">
            <w:pPr>
              <w:rPr>
                <w:sz w:val="18"/>
                <w:szCs w:val="18"/>
              </w:rPr>
            </w:pPr>
            <w:proofErr w:type="spellStart"/>
            <w:r w:rsidRPr="00AD6702">
              <w:rPr>
                <w:sz w:val="18"/>
                <w:szCs w:val="18"/>
              </w:rPr>
              <w:t>Problems</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could</w:t>
            </w:r>
            <w:proofErr w:type="spellEnd"/>
            <w:r w:rsidRPr="00AD6702">
              <w:rPr>
                <w:sz w:val="18"/>
                <w:szCs w:val="18"/>
              </w:rPr>
              <w:t xml:space="preserve"> </w:t>
            </w:r>
            <w:proofErr w:type="spellStart"/>
            <w:r w:rsidRPr="00AD6702">
              <w:rPr>
                <w:sz w:val="18"/>
                <w:szCs w:val="18"/>
              </w:rPr>
              <w:t>disturb</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way of living.</w:t>
            </w:r>
            <w:r w:rsidR="00AE082E" w:rsidRPr="00AD6702">
              <w:rPr>
                <w:sz w:val="18"/>
                <w:szCs w:val="18"/>
              </w:rPr>
              <w:t xml:space="preserve"> </w:t>
            </w:r>
            <w:r w:rsidRPr="00AD6702">
              <w:rPr>
                <w:sz w:val="18"/>
                <w:szCs w:val="18"/>
              </w:rPr>
              <w:t xml:space="preserve">People </w:t>
            </w:r>
            <w:proofErr w:type="spellStart"/>
            <w:r w:rsidRPr="00AD6702">
              <w:rPr>
                <w:sz w:val="18"/>
                <w:szCs w:val="18"/>
              </w:rPr>
              <w:t>sometimes</w:t>
            </w:r>
            <w:proofErr w:type="spellEnd"/>
            <w:r w:rsidRPr="00AD6702">
              <w:rPr>
                <w:sz w:val="18"/>
                <w:szCs w:val="18"/>
              </w:rPr>
              <w:t xml:space="preserve"> </w:t>
            </w:r>
            <w:proofErr w:type="spellStart"/>
            <w:r w:rsidRPr="00AD6702">
              <w:rPr>
                <w:sz w:val="18"/>
                <w:szCs w:val="18"/>
              </w:rPr>
              <w:t>experience</w:t>
            </w:r>
            <w:proofErr w:type="spellEnd"/>
            <w:r w:rsidRPr="00AD6702">
              <w:rPr>
                <w:sz w:val="18"/>
                <w:szCs w:val="18"/>
              </w:rPr>
              <w:t xml:space="preserve"> </w:t>
            </w:r>
            <w:proofErr w:type="spellStart"/>
            <w:r w:rsidRPr="00AD6702">
              <w:rPr>
                <w:sz w:val="18"/>
                <w:szCs w:val="18"/>
              </w:rPr>
              <w:t>difficulties</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their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for</w:t>
            </w:r>
            <w:proofErr w:type="spellEnd"/>
            <w:r w:rsidRPr="00AD6702">
              <w:rPr>
                <w:sz w:val="18"/>
                <w:szCs w:val="18"/>
              </w:rPr>
              <w:t xml:space="preserve"> </w:t>
            </w:r>
            <w:proofErr w:type="spellStart"/>
            <w:r w:rsidRPr="00AD6702">
              <w:rPr>
                <w:sz w:val="18"/>
                <w:szCs w:val="18"/>
              </w:rPr>
              <w:t>example</w:t>
            </w:r>
            <w:proofErr w:type="spellEnd"/>
            <w:r w:rsidRPr="00AD6702">
              <w:rPr>
                <w:sz w:val="18"/>
                <w:szCs w:val="18"/>
              </w:rPr>
              <w:t xml:space="preserve"> </w:t>
            </w:r>
            <w:proofErr w:type="spellStart"/>
            <w:r w:rsidRPr="00AD6702">
              <w:rPr>
                <w:sz w:val="18"/>
                <w:szCs w:val="18"/>
              </w:rPr>
              <w:t>due</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w:t>
            </w:r>
            <w:proofErr w:type="spellStart"/>
            <w:r w:rsidRPr="00AD6702">
              <w:rPr>
                <w:sz w:val="18"/>
                <w:szCs w:val="18"/>
              </w:rPr>
              <w:t>loud</w:t>
            </w:r>
            <w:proofErr w:type="spellEnd"/>
            <w:r w:rsidRPr="00AD6702">
              <w:rPr>
                <w:sz w:val="18"/>
                <w:szCs w:val="18"/>
              </w:rPr>
              <w:t xml:space="preserve"> </w:t>
            </w:r>
            <w:proofErr w:type="spellStart"/>
            <w:r w:rsidRPr="00AD6702">
              <w:rPr>
                <w:sz w:val="18"/>
                <w:szCs w:val="18"/>
              </w:rPr>
              <w:t>music</w:t>
            </w:r>
            <w:proofErr w:type="spellEnd"/>
            <w:r w:rsidRPr="00AD6702">
              <w:rPr>
                <w:sz w:val="18"/>
                <w:szCs w:val="18"/>
              </w:rPr>
              <w:t xml:space="preserve">, </w:t>
            </w:r>
            <w:proofErr w:type="spellStart"/>
            <w:r w:rsidRPr="00AD6702">
              <w:rPr>
                <w:sz w:val="18"/>
                <w:szCs w:val="18"/>
              </w:rPr>
              <w:t>barking</w:t>
            </w:r>
            <w:proofErr w:type="spellEnd"/>
            <w:r w:rsidRPr="00AD6702">
              <w:rPr>
                <w:sz w:val="18"/>
                <w:szCs w:val="18"/>
              </w:rPr>
              <w:t xml:space="preserve"> </w:t>
            </w:r>
            <w:proofErr w:type="spellStart"/>
            <w:r w:rsidRPr="00AD6702">
              <w:rPr>
                <w:sz w:val="18"/>
                <w:szCs w:val="18"/>
              </w:rPr>
              <w:t>dogs</w:t>
            </w:r>
            <w:proofErr w:type="spellEnd"/>
            <w:r w:rsidRPr="00AD6702">
              <w:rPr>
                <w:sz w:val="18"/>
                <w:szCs w:val="18"/>
              </w:rPr>
              <w:t xml:space="preserve"> or </w:t>
            </w:r>
            <w:proofErr w:type="spellStart"/>
            <w:r w:rsidRPr="00AD6702">
              <w:rPr>
                <w:sz w:val="18"/>
                <w:szCs w:val="18"/>
              </w:rPr>
              <w:t>littering</w:t>
            </w:r>
            <w:proofErr w:type="spellEnd"/>
            <w:r w:rsidRPr="00AD6702">
              <w:rPr>
                <w:sz w:val="18"/>
                <w:szCs w:val="18"/>
              </w:rPr>
              <w:t>.</w:t>
            </w:r>
            <w:r w:rsidR="00AE082E" w:rsidRPr="00AD6702">
              <w:rPr>
                <w:sz w:val="18"/>
                <w:szCs w:val="18"/>
              </w:rPr>
              <w:t xml:space="preserve"> </w:t>
            </w:r>
          </w:p>
          <w:p w:rsidR="00AD6702" w:rsidRPr="00AD6702" w:rsidRDefault="000A2DEC" w:rsidP="000A2DEC">
            <w:pPr>
              <w:rPr>
                <w:sz w:val="18"/>
                <w:szCs w:val="18"/>
              </w:rPr>
            </w:pPr>
            <w:r w:rsidRPr="00AD6702">
              <w:rPr>
                <w:sz w:val="18"/>
                <w:szCs w:val="18"/>
              </w:rPr>
              <w:t xml:space="preserve">A </w:t>
            </w:r>
            <w:proofErr w:type="spellStart"/>
            <w:r w:rsidRPr="00AD6702">
              <w:rPr>
                <w:sz w:val="18"/>
                <w:szCs w:val="18"/>
              </w:rPr>
              <w:t>good</w:t>
            </w:r>
            <w:proofErr w:type="spellEnd"/>
            <w:r w:rsidRPr="00AD6702">
              <w:rPr>
                <w:sz w:val="18"/>
                <w:szCs w:val="18"/>
              </w:rPr>
              <w:t xml:space="preserve"> </w:t>
            </w:r>
            <w:proofErr w:type="spellStart"/>
            <w:r w:rsidRPr="00AD6702">
              <w:rPr>
                <w:sz w:val="18"/>
                <w:szCs w:val="18"/>
              </w:rPr>
              <w:t>conversation</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might</w:t>
            </w:r>
            <w:proofErr w:type="spellEnd"/>
            <w:r w:rsidRPr="00AD6702">
              <w:rPr>
                <w:sz w:val="18"/>
                <w:szCs w:val="18"/>
              </w:rPr>
              <w:t xml:space="preserve"> </w:t>
            </w:r>
            <w:proofErr w:type="spellStart"/>
            <w:r w:rsidRPr="00AD6702">
              <w:rPr>
                <w:sz w:val="18"/>
                <w:szCs w:val="18"/>
              </w:rPr>
              <w:t>be</w:t>
            </w:r>
            <w:proofErr w:type="spellEnd"/>
            <w:r w:rsidRPr="00AD6702">
              <w:rPr>
                <w:sz w:val="18"/>
                <w:szCs w:val="18"/>
              </w:rPr>
              <w:t xml:space="preserve"> </w:t>
            </w:r>
            <w:proofErr w:type="spellStart"/>
            <w:r w:rsidRPr="00AD6702">
              <w:rPr>
                <w:sz w:val="18"/>
                <w:szCs w:val="18"/>
              </w:rPr>
              <w:t>an</w:t>
            </w:r>
            <w:proofErr w:type="spellEnd"/>
            <w:r w:rsidRPr="00AD6702">
              <w:rPr>
                <w:sz w:val="18"/>
                <w:szCs w:val="18"/>
              </w:rPr>
              <w:t xml:space="preserve"> option. </w:t>
            </w:r>
          </w:p>
          <w:p w:rsidR="000A2DEC" w:rsidRPr="00AD6702" w:rsidRDefault="000A2DEC" w:rsidP="000A2DEC">
            <w:pPr>
              <w:rPr>
                <w:sz w:val="18"/>
                <w:szCs w:val="18"/>
              </w:rPr>
            </w:pPr>
            <w:proofErr w:type="spellStart"/>
            <w:r w:rsidRPr="00AD6702">
              <w:rPr>
                <w:sz w:val="18"/>
                <w:szCs w:val="18"/>
              </w:rPr>
              <w:t>If</w:t>
            </w:r>
            <w:proofErr w:type="spellEnd"/>
            <w:r w:rsidRPr="00AD6702">
              <w:rPr>
                <w:sz w:val="18"/>
                <w:szCs w:val="18"/>
              </w:rPr>
              <w:t xml:space="preserve"> </w:t>
            </w:r>
            <w:proofErr w:type="spellStart"/>
            <w:r w:rsidRPr="00AD6702">
              <w:rPr>
                <w:sz w:val="18"/>
                <w:szCs w:val="18"/>
              </w:rPr>
              <w:t>this</w:t>
            </w:r>
            <w:proofErr w:type="spellEnd"/>
            <w:r w:rsidRPr="00AD6702">
              <w:rPr>
                <w:sz w:val="18"/>
                <w:szCs w:val="18"/>
              </w:rPr>
              <w:t xml:space="preserve"> </w:t>
            </w:r>
            <w:proofErr w:type="spellStart"/>
            <w:r w:rsidRPr="00AD6702">
              <w:rPr>
                <w:sz w:val="18"/>
                <w:szCs w:val="18"/>
              </w:rPr>
              <w:t>doesn’t</w:t>
            </w:r>
            <w:proofErr w:type="spellEnd"/>
            <w:r w:rsidRPr="00AD6702">
              <w:rPr>
                <w:sz w:val="18"/>
                <w:szCs w:val="18"/>
              </w:rPr>
              <w:t xml:space="preserve"> help </w:t>
            </w:r>
            <w:proofErr w:type="spellStart"/>
            <w:r w:rsidRPr="00AD6702">
              <w:rPr>
                <w:sz w:val="18"/>
                <w:szCs w:val="18"/>
              </w:rPr>
              <w:t>mediation</w:t>
            </w:r>
            <w:proofErr w:type="spellEnd"/>
            <w:r w:rsidRPr="00AD6702">
              <w:rPr>
                <w:sz w:val="18"/>
                <w:szCs w:val="18"/>
              </w:rPr>
              <w:t xml:space="preserve"> </w:t>
            </w:r>
            <w:proofErr w:type="spellStart"/>
            <w:r w:rsidRPr="00AD6702">
              <w:rPr>
                <w:sz w:val="18"/>
                <w:szCs w:val="18"/>
              </w:rPr>
              <w:t>could</w:t>
            </w:r>
            <w:proofErr w:type="spellEnd"/>
            <w:r w:rsidRPr="00AD6702">
              <w:rPr>
                <w:sz w:val="18"/>
                <w:szCs w:val="18"/>
              </w:rPr>
              <w:t xml:space="preserve"> </w:t>
            </w:r>
            <w:proofErr w:type="spellStart"/>
            <w:r w:rsidRPr="00AD6702">
              <w:rPr>
                <w:sz w:val="18"/>
                <w:szCs w:val="18"/>
              </w:rPr>
              <w:t>be</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solution.   </w:t>
            </w:r>
          </w:p>
          <w:p w:rsidR="000A2DEC" w:rsidRPr="00AD6702" w:rsidRDefault="000A2DEC" w:rsidP="000A2DEC">
            <w:pPr>
              <w:rPr>
                <w:sz w:val="18"/>
                <w:szCs w:val="18"/>
              </w:rPr>
            </w:pPr>
          </w:p>
          <w:p w:rsidR="000A2DEC" w:rsidRPr="00AD6702" w:rsidRDefault="000A2DEC" w:rsidP="000A2DEC">
            <w:pPr>
              <w:rPr>
                <w:sz w:val="18"/>
                <w:szCs w:val="18"/>
              </w:rPr>
            </w:pPr>
            <w:r w:rsidRPr="00AD6702">
              <w:rPr>
                <w:sz w:val="18"/>
                <w:szCs w:val="18"/>
              </w:rPr>
              <w:t xml:space="preserve">The </w:t>
            </w:r>
            <w:proofErr w:type="spellStart"/>
            <w:r w:rsidRPr="00AD6702">
              <w:rPr>
                <w:sz w:val="18"/>
                <w:szCs w:val="18"/>
              </w:rPr>
              <w:t>main</w:t>
            </w:r>
            <w:proofErr w:type="spellEnd"/>
            <w:r w:rsidRPr="00AD6702">
              <w:rPr>
                <w:sz w:val="18"/>
                <w:szCs w:val="18"/>
              </w:rPr>
              <w:t xml:space="preserve"> </w:t>
            </w:r>
            <w:proofErr w:type="spellStart"/>
            <w:r w:rsidRPr="00AD6702">
              <w:rPr>
                <w:sz w:val="18"/>
                <w:szCs w:val="18"/>
              </w:rPr>
              <w:t>purpose</w:t>
            </w:r>
            <w:proofErr w:type="spellEnd"/>
            <w:r w:rsidRPr="00AD6702">
              <w:rPr>
                <w:sz w:val="18"/>
                <w:szCs w:val="18"/>
              </w:rPr>
              <w:t xml:space="preserve"> of </w:t>
            </w:r>
            <w:proofErr w:type="spellStart"/>
            <w:r w:rsidRPr="00AD6702">
              <w:rPr>
                <w:sz w:val="18"/>
                <w:szCs w:val="18"/>
              </w:rPr>
              <w:t>neighbourhood</w:t>
            </w:r>
            <w:proofErr w:type="spellEnd"/>
            <w:r w:rsidRPr="00AD6702">
              <w:rPr>
                <w:sz w:val="18"/>
                <w:szCs w:val="18"/>
              </w:rPr>
              <w:t xml:space="preserve"> </w:t>
            </w:r>
            <w:proofErr w:type="spellStart"/>
            <w:r w:rsidRPr="00AD6702">
              <w:rPr>
                <w:sz w:val="18"/>
                <w:szCs w:val="18"/>
              </w:rPr>
              <w:t>mediation</w:t>
            </w:r>
            <w:proofErr w:type="spellEnd"/>
            <w:r w:rsidRPr="00AD6702">
              <w:rPr>
                <w:sz w:val="18"/>
                <w:szCs w:val="18"/>
              </w:rPr>
              <w:t xml:space="preserve"> is </w:t>
            </w:r>
            <w:proofErr w:type="spellStart"/>
            <w:r w:rsidRPr="00AD6702">
              <w:rPr>
                <w:sz w:val="18"/>
                <w:szCs w:val="18"/>
              </w:rPr>
              <w:t>to</w:t>
            </w:r>
            <w:proofErr w:type="spellEnd"/>
            <w:r w:rsidRPr="00AD6702">
              <w:rPr>
                <w:sz w:val="18"/>
                <w:szCs w:val="18"/>
              </w:rPr>
              <w:t xml:space="preserve"> </w:t>
            </w:r>
            <w:proofErr w:type="spellStart"/>
            <w:r w:rsidRPr="00AD6702">
              <w:rPr>
                <w:sz w:val="18"/>
                <w:szCs w:val="18"/>
              </w:rPr>
              <w:t>restore</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w:t>
            </w:r>
            <w:proofErr w:type="spellStart"/>
            <w:r w:rsidRPr="00AD6702">
              <w:rPr>
                <w:sz w:val="18"/>
                <w:szCs w:val="18"/>
              </w:rPr>
              <w:t>relationship</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so</w:t>
            </w:r>
            <w:proofErr w:type="spellEnd"/>
            <w:r w:rsidRPr="00AD6702">
              <w:rPr>
                <w:sz w:val="18"/>
                <w:szCs w:val="18"/>
              </w:rPr>
              <w:t xml:space="preserve">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can</w:t>
            </w:r>
            <w:proofErr w:type="spellEnd"/>
            <w:r w:rsidRPr="00AD6702">
              <w:rPr>
                <w:sz w:val="18"/>
                <w:szCs w:val="18"/>
              </w:rPr>
              <w:t xml:space="preserve"> live in harmony </w:t>
            </w:r>
            <w:proofErr w:type="spellStart"/>
            <w:r w:rsidRPr="00AD6702">
              <w:rPr>
                <w:sz w:val="18"/>
                <w:szCs w:val="18"/>
              </w:rPr>
              <w:t>again</w:t>
            </w:r>
            <w:proofErr w:type="spellEnd"/>
            <w:r w:rsidRPr="00AD6702">
              <w:rPr>
                <w:sz w:val="18"/>
                <w:szCs w:val="18"/>
              </w:rPr>
              <w:t xml:space="preserve">. As professional mediators we assist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and</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w:t>
            </w:r>
            <w:proofErr w:type="spellStart"/>
            <w:r w:rsidRPr="00AD6702">
              <w:rPr>
                <w:sz w:val="18"/>
                <w:szCs w:val="18"/>
              </w:rPr>
              <w:t>find</w:t>
            </w:r>
            <w:proofErr w:type="spellEnd"/>
            <w:r w:rsidRPr="00AD6702">
              <w:rPr>
                <w:sz w:val="18"/>
                <w:szCs w:val="18"/>
              </w:rPr>
              <w:t xml:space="preserve"> a </w:t>
            </w:r>
            <w:proofErr w:type="spellStart"/>
            <w:r w:rsidRPr="00AD6702">
              <w:rPr>
                <w:sz w:val="18"/>
                <w:szCs w:val="18"/>
              </w:rPr>
              <w:t>good</w:t>
            </w:r>
            <w:proofErr w:type="spellEnd"/>
            <w:r w:rsidRPr="00AD6702">
              <w:rPr>
                <w:sz w:val="18"/>
                <w:szCs w:val="18"/>
              </w:rPr>
              <w:t xml:space="preserve"> solution </w:t>
            </w:r>
            <w:proofErr w:type="spellStart"/>
            <w:r w:rsidRPr="00AD6702">
              <w:rPr>
                <w:sz w:val="18"/>
                <w:szCs w:val="18"/>
              </w:rPr>
              <w:t>for</w:t>
            </w:r>
            <w:proofErr w:type="spellEnd"/>
            <w:r w:rsidRPr="00AD6702">
              <w:rPr>
                <w:sz w:val="18"/>
                <w:szCs w:val="18"/>
              </w:rPr>
              <w:t xml:space="preserve"> </w:t>
            </w:r>
            <w:proofErr w:type="spellStart"/>
            <w:r w:rsidRPr="00AD6702">
              <w:rPr>
                <w:sz w:val="18"/>
                <w:szCs w:val="18"/>
              </w:rPr>
              <w:t>both</w:t>
            </w:r>
            <w:proofErr w:type="spellEnd"/>
            <w:r w:rsidRPr="00AD6702">
              <w:rPr>
                <w:sz w:val="18"/>
                <w:szCs w:val="18"/>
              </w:rPr>
              <w:t xml:space="preserve"> </w:t>
            </w:r>
            <w:proofErr w:type="spellStart"/>
            <w:r w:rsidRPr="00AD6702">
              <w:rPr>
                <w:sz w:val="18"/>
                <w:szCs w:val="18"/>
              </w:rPr>
              <w:t>parties</w:t>
            </w:r>
            <w:proofErr w:type="spellEnd"/>
            <w:r w:rsidRPr="00AD6702">
              <w:rPr>
                <w:sz w:val="18"/>
                <w:szCs w:val="18"/>
              </w:rPr>
              <w:t xml:space="preserve">.   </w:t>
            </w:r>
          </w:p>
          <w:p w:rsidR="000A2DEC" w:rsidRPr="00AD6702" w:rsidRDefault="000A2DEC" w:rsidP="000A2DEC">
            <w:pPr>
              <w:rPr>
                <w:sz w:val="18"/>
                <w:szCs w:val="18"/>
              </w:rPr>
            </w:pPr>
          </w:p>
          <w:p w:rsidR="000A2DEC" w:rsidRPr="00AD6702" w:rsidRDefault="000A2DEC" w:rsidP="00E14E3B">
            <w:pPr>
              <w:tabs>
                <w:tab w:val="right" w:pos="4449"/>
              </w:tabs>
              <w:rPr>
                <w:b/>
                <w:sz w:val="18"/>
                <w:szCs w:val="18"/>
              </w:rPr>
            </w:pPr>
            <w:proofErr w:type="spellStart"/>
            <w:r w:rsidRPr="00AD6702">
              <w:rPr>
                <w:b/>
                <w:sz w:val="18"/>
                <w:szCs w:val="18"/>
              </w:rPr>
              <w:t>This</w:t>
            </w:r>
            <w:proofErr w:type="spellEnd"/>
            <w:r w:rsidRPr="00AD6702">
              <w:rPr>
                <w:b/>
                <w:sz w:val="18"/>
                <w:szCs w:val="18"/>
              </w:rPr>
              <w:t xml:space="preserve"> is </w:t>
            </w:r>
            <w:proofErr w:type="spellStart"/>
            <w:r w:rsidRPr="00AD6702">
              <w:rPr>
                <w:b/>
                <w:sz w:val="18"/>
                <w:szCs w:val="18"/>
              </w:rPr>
              <w:t>how</w:t>
            </w:r>
            <w:proofErr w:type="spellEnd"/>
            <w:r w:rsidRPr="00AD6702">
              <w:rPr>
                <w:b/>
                <w:sz w:val="18"/>
                <w:szCs w:val="18"/>
              </w:rPr>
              <w:t xml:space="preserve"> we </w:t>
            </w:r>
            <w:proofErr w:type="spellStart"/>
            <w:r w:rsidRPr="00AD6702">
              <w:rPr>
                <w:b/>
                <w:sz w:val="18"/>
                <w:szCs w:val="18"/>
              </w:rPr>
              <w:t>work</w:t>
            </w:r>
            <w:proofErr w:type="spellEnd"/>
            <w:r w:rsidRPr="00AD6702">
              <w:rPr>
                <w:b/>
                <w:sz w:val="18"/>
                <w:szCs w:val="18"/>
              </w:rPr>
              <w:t xml:space="preserve"> </w:t>
            </w:r>
            <w:r w:rsidR="00E14E3B" w:rsidRPr="00AD6702">
              <w:rPr>
                <w:b/>
                <w:sz w:val="18"/>
                <w:szCs w:val="18"/>
              </w:rPr>
              <w:tab/>
            </w:r>
          </w:p>
          <w:p w:rsidR="000A2DEC" w:rsidRPr="00AD6702" w:rsidRDefault="000A2DEC" w:rsidP="000A2DEC">
            <w:pPr>
              <w:rPr>
                <w:sz w:val="18"/>
                <w:szCs w:val="18"/>
              </w:rPr>
            </w:pPr>
            <w:proofErr w:type="spellStart"/>
            <w:r w:rsidRPr="00AD6702">
              <w:rPr>
                <w:sz w:val="18"/>
                <w:szCs w:val="18"/>
              </w:rPr>
              <w:t>If</w:t>
            </w:r>
            <w:proofErr w:type="spellEnd"/>
            <w:r w:rsidRPr="00AD6702">
              <w:rPr>
                <w:sz w:val="18"/>
                <w:szCs w:val="18"/>
              </w:rPr>
              <w:t xml:space="preserve">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experience</w:t>
            </w:r>
            <w:proofErr w:type="spellEnd"/>
            <w:r w:rsidRPr="00AD6702">
              <w:rPr>
                <w:sz w:val="18"/>
                <w:szCs w:val="18"/>
              </w:rPr>
              <w:t xml:space="preserve"> </w:t>
            </w:r>
            <w:proofErr w:type="spellStart"/>
            <w:r w:rsidRPr="00AD6702">
              <w:rPr>
                <w:sz w:val="18"/>
                <w:szCs w:val="18"/>
              </w:rPr>
              <w:t>problems</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can</w:t>
            </w:r>
            <w:proofErr w:type="spellEnd"/>
            <w:r w:rsidRPr="00AD6702">
              <w:rPr>
                <w:sz w:val="18"/>
                <w:szCs w:val="18"/>
              </w:rPr>
              <w:t xml:space="preserve"> call </w:t>
            </w:r>
            <w:proofErr w:type="spellStart"/>
            <w:r w:rsidRPr="00AD6702">
              <w:rPr>
                <w:sz w:val="18"/>
                <w:szCs w:val="18"/>
              </w:rPr>
              <w:t>us</w:t>
            </w:r>
            <w:proofErr w:type="spellEnd"/>
            <w:r w:rsidRPr="00AD6702">
              <w:rPr>
                <w:sz w:val="18"/>
                <w:szCs w:val="18"/>
              </w:rPr>
              <w:t xml:space="preserve">. </w:t>
            </w:r>
            <w:proofErr w:type="spellStart"/>
            <w:r w:rsidRPr="00AD6702">
              <w:rPr>
                <w:sz w:val="18"/>
                <w:szCs w:val="18"/>
              </w:rPr>
              <w:t>Our</w:t>
            </w:r>
            <w:proofErr w:type="spellEnd"/>
            <w:r w:rsidRPr="00AD6702">
              <w:rPr>
                <w:sz w:val="18"/>
                <w:szCs w:val="18"/>
              </w:rPr>
              <w:t xml:space="preserve"> mediators </w:t>
            </w:r>
            <w:proofErr w:type="spellStart"/>
            <w:r w:rsidRPr="00AD6702">
              <w:rPr>
                <w:sz w:val="18"/>
                <w:szCs w:val="18"/>
              </w:rPr>
              <w:t>will</w:t>
            </w:r>
            <w:proofErr w:type="spellEnd"/>
            <w:r w:rsidRPr="00AD6702">
              <w:rPr>
                <w:sz w:val="18"/>
                <w:szCs w:val="18"/>
              </w:rPr>
              <w:t xml:space="preserve"> contact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and</w:t>
            </w:r>
            <w:proofErr w:type="spellEnd"/>
            <w:r w:rsidRPr="00AD6702">
              <w:rPr>
                <w:sz w:val="18"/>
                <w:szCs w:val="18"/>
              </w:rPr>
              <w:t xml:space="preserve"> make </w:t>
            </w:r>
            <w:proofErr w:type="spellStart"/>
            <w:r w:rsidRPr="00AD6702">
              <w:rPr>
                <w:sz w:val="18"/>
                <w:szCs w:val="18"/>
              </w:rPr>
              <w:t>an</w:t>
            </w:r>
            <w:proofErr w:type="spellEnd"/>
            <w:r w:rsidRPr="00AD6702">
              <w:rPr>
                <w:sz w:val="18"/>
                <w:szCs w:val="18"/>
              </w:rPr>
              <w:t xml:space="preserve"> </w:t>
            </w:r>
            <w:proofErr w:type="spellStart"/>
            <w:r w:rsidRPr="00AD6702">
              <w:rPr>
                <w:sz w:val="18"/>
                <w:szCs w:val="18"/>
              </w:rPr>
              <w:t>appointment</w:t>
            </w:r>
            <w:proofErr w:type="spellEnd"/>
            <w:r w:rsidRPr="00AD6702">
              <w:rPr>
                <w:sz w:val="18"/>
                <w:szCs w:val="18"/>
              </w:rPr>
              <w:t xml:space="preserve"> </w:t>
            </w:r>
            <w:proofErr w:type="spellStart"/>
            <w:r w:rsidRPr="00AD6702">
              <w:rPr>
                <w:sz w:val="18"/>
                <w:szCs w:val="18"/>
              </w:rPr>
              <w:t>for</w:t>
            </w:r>
            <w:proofErr w:type="spellEnd"/>
            <w:r w:rsidRPr="00AD6702">
              <w:rPr>
                <w:sz w:val="18"/>
                <w:szCs w:val="18"/>
              </w:rPr>
              <w:t xml:space="preserve"> a </w:t>
            </w:r>
            <w:proofErr w:type="spellStart"/>
            <w:r w:rsidRPr="00AD6702">
              <w:rPr>
                <w:sz w:val="18"/>
                <w:szCs w:val="18"/>
              </w:rPr>
              <w:t>visit</w:t>
            </w:r>
            <w:proofErr w:type="spellEnd"/>
            <w:r w:rsidRPr="00AD6702">
              <w:rPr>
                <w:sz w:val="18"/>
                <w:szCs w:val="18"/>
              </w:rPr>
              <w:t xml:space="preserve">, </w:t>
            </w:r>
            <w:proofErr w:type="spellStart"/>
            <w:r w:rsidRPr="00AD6702">
              <w:rPr>
                <w:sz w:val="18"/>
                <w:szCs w:val="18"/>
              </w:rPr>
              <w:t>so</w:t>
            </w:r>
            <w:proofErr w:type="spellEnd"/>
            <w:r w:rsidRPr="00AD6702">
              <w:rPr>
                <w:sz w:val="18"/>
                <w:szCs w:val="18"/>
              </w:rPr>
              <w:t xml:space="preserve">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can</w:t>
            </w:r>
            <w:proofErr w:type="spellEnd"/>
            <w:r w:rsidRPr="00AD6702">
              <w:rPr>
                <w:sz w:val="18"/>
                <w:szCs w:val="18"/>
              </w:rPr>
              <w:t xml:space="preserve"> </w:t>
            </w:r>
            <w:proofErr w:type="spellStart"/>
            <w:r w:rsidRPr="00AD6702">
              <w:rPr>
                <w:sz w:val="18"/>
                <w:szCs w:val="18"/>
              </w:rPr>
              <w:t>tell</w:t>
            </w:r>
            <w:proofErr w:type="spellEnd"/>
            <w:r w:rsidRPr="00AD6702">
              <w:rPr>
                <w:sz w:val="18"/>
                <w:szCs w:val="18"/>
              </w:rPr>
              <w:t xml:space="preserve"> </w:t>
            </w:r>
            <w:proofErr w:type="spellStart"/>
            <w:r w:rsidRPr="00AD6702">
              <w:rPr>
                <w:sz w:val="18"/>
                <w:szCs w:val="18"/>
              </w:rPr>
              <w:t>us</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story.</w:t>
            </w:r>
          </w:p>
          <w:p w:rsidR="000A2DEC" w:rsidRPr="00AD6702" w:rsidRDefault="000A2DEC" w:rsidP="000A2DEC">
            <w:pPr>
              <w:rPr>
                <w:sz w:val="18"/>
                <w:szCs w:val="18"/>
              </w:rPr>
            </w:pPr>
            <w:proofErr w:type="spellStart"/>
            <w:r w:rsidRPr="00AD6702">
              <w:rPr>
                <w:sz w:val="18"/>
                <w:szCs w:val="18"/>
              </w:rPr>
              <w:t>They</w:t>
            </w:r>
            <w:proofErr w:type="spellEnd"/>
            <w:r w:rsidRPr="00AD6702">
              <w:rPr>
                <w:sz w:val="18"/>
                <w:szCs w:val="18"/>
              </w:rPr>
              <w:t xml:space="preserve"> </w:t>
            </w:r>
            <w:proofErr w:type="spellStart"/>
            <w:r w:rsidRPr="00AD6702">
              <w:rPr>
                <w:sz w:val="18"/>
                <w:szCs w:val="18"/>
              </w:rPr>
              <w:t>will</w:t>
            </w:r>
            <w:proofErr w:type="spellEnd"/>
            <w:r w:rsidRPr="00AD6702">
              <w:rPr>
                <w:sz w:val="18"/>
                <w:szCs w:val="18"/>
              </w:rPr>
              <w:t xml:space="preserve"> </w:t>
            </w:r>
            <w:proofErr w:type="spellStart"/>
            <w:r w:rsidRPr="00AD6702">
              <w:rPr>
                <w:sz w:val="18"/>
                <w:szCs w:val="18"/>
              </w:rPr>
              <w:t>also</w:t>
            </w:r>
            <w:proofErr w:type="spellEnd"/>
            <w:r w:rsidRPr="00AD6702">
              <w:rPr>
                <w:sz w:val="18"/>
                <w:szCs w:val="18"/>
              </w:rPr>
              <w:t xml:space="preserve"> </w:t>
            </w:r>
            <w:proofErr w:type="spellStart"/>
            <w:r w:rsidRPr="00AD6702">
              <w:rPr>
                <w:sz w:val="18"/>
                <w:szCs w:val="18"/>
              </w:rPr>
              <w:t>visit</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w:t>
            </w:r>
            <w:proofErr w:type="spellStart"/>
            <w:r w:rsidRPr="00AD6702">
              <w:rPr>
                <w:sz w:val="18"/>
                <w:szCs w:val="18"/>
              </w:rPr>
              <w:t>hear</w:t>
            </w:r>
            <w:proofErr w:type="spellEnd"/>
            <w:r w:rsidRPr="00AD6702">
              <w:rPr>
                <w:sz w:val="18"/>
                <w:szCs w:val="18"/>
              </w:rPr>
              <w:t xml:space="preserve"> </w:t>
            </w:r>
            <w:proofErr w:type="spellStart"/>
            <w:r w:rsidRPr="00AD6702">
              <w:rPr>
                <w:sz w:val="18"/>
                <w:szCs w:val="18"/>
              </w:rPr>
              <w:t>their</w:t>
            </w:r>
            <w:proofErr w:type="spellEnd"/>
            <w:r w:rsidRPr="00AD6702">
              <w:rPr>
                <w:sz w:val="18"/>
                <w:szCs w:val="18"/>
              </w:rPr>
              <w:t xml:space="preserve"> side of </w:t>
            </w:r>
            <w:proofErr w:type="spellStart"/>
            <w:r w:rsidRPr="00AD6702">
              <w:rPr>
                <w:sz w:val="18"/>
                <w:szCs w:val="18"/>
              </w:rPr>
              <w:t>the</w:t>
            </w:r>
            <w:proofErr w:type="spellEnd"/>
            <w:r w:rsidRPr="00AD6702">
              <w:rPr>
                <w:sz w:val="18"/>
                <w:szCs w:val="18"/>
              </w:rPr>
              <w:t xml:space="preserve"> </w:t>
            </w:r>
            <w:proofErr w:type="spellStart"/>
            <w:r w:rsidRPr="00AD6702">
              <w:rPr>
                <w:sz w:val="18"/>
                <w:szCs w:val="18"/>
              </w:rPr>
              <w:t>problem</w:t>
            </w:r>
            <w:proofErr w:type="spellEnd"/>
            <w:r w:rsidRPr="00AD6702">
              <w:rPr>
                <w:sz w:val="18"/>
                <w:szCs w:val="18"/>
              </w:rPr>
              <w:t>.</w:t>
            </w:r>
          </w:p>
          <w:p w:rsidR="000A2DEC" w:rsidRPr="00AD6702" w:rsidRDefault="000A2DEC" w:rsidP="000A2DEC">
            <w:pPr>
              <w:rPr>
                <w:sz w:val="18"/>
                <w:szCs w:val="18"/>
              </w:rPr>
            </w:pPr>
            <w:proofErr w:type="spellStart"/>
            <w:r w:rsidRPr="00AD6702">
              <w:rPr>
                <w:sz w:val="18"/>
                <w:szCs w:val="18"/>
              </w:rPr>
              <w:t>If</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are open </w:t>
            </w:r>
            <w:proofErr w:type="spellStart"/>
            <w:r w:rsidRPr="00AD6702">
              <w:rPr>
                <w:sz w:val="18"/>
                <w:szCs w:val="18"/>
              </w:rPr>
              <w:t>for</w:t>
            </w:r>
            <w:proofErr w:type="spellEnd"/>
            <w:r w:rsidRPr="00AD6702">
              <w:rPr>
                <w:sz w:val="18"/>
                <w:szCs w:val="18"/>
              </w:rPr>
              <w:t xml:space="preserve"> </w:t>
            </w:r>
            <w:proofErr w:type="spellStart"/>
            <w:r w:rsidRPr="00AD6702">
              <w:rPr>
                <w:sz w:val="18"/>
                <w:szCs w:val="18"/>
              </w:rPr>
              <w:t>mediation</w:t>
            </w:r>
            <w:proofErr w:type="spellEnd"/>
            <w:r w:rsidRPr="00AD6702">
              <w:rPr>
                <w:sz w:val="18"/>
                <w:szCs w:val="18"/>
              </w:rPr>
              <w:t xml:space="preserve"> we </w:t>
            </w:r>
            <w:proofErr w:type="spellStart"/>
            <w:r w:rsidRPr="00AD6702">
              <w:rPr>
                <w:sz w:val="18"/>
                <w:szCs w:val="18"/>
              </w:rPr>
              <w:t>will</w:t>
            </w:r>
            <w:proofErr w:type="spellEnd"/>
            <w:r w:rsidRPr="00AD6702">
              <w:rPr>
                <w:sz w:val="18"/>
                <w:szCs w:val="18"/>
              </w:rPr>
              <w:t xml:space="preserve"> </w:t>
            </w:r>
            <w:proofErr w:type="spellStart"/>
            <w:r w:rsidRPr="00AD6702">
              <w:rPr>
                <w:sz w:val="18"/>
                <w:szCs w:val="18"/>
              </w:rPr>
              <w:t>arrange</w:t>
            </w:r>
            <w:proofErr w:type="spellEnd"/>
            <w:r w:rsidRPr="00AD6702">
              <w:rPr>
                <w:sz w:val="18"/>
                <w:szCs w:val="18"/>
              </w:rPr>
              <w:t xml:space="preserve"> </w:t>
            </w:r>
            <w:proofErr w:type="spellStart"/>
            <w:r w:rsidRPr="00AD6702">
              <w:rPr>
                <w:sz w:val="18"/>
                <w:szCs w:val="18"/>
              </w:rPr>
              <w:t>an</w:t>
            </w:r>
            <w:proofErr w:type="spellEnd"/>
            <w:r w:rsidRPr="00AD6702">
              <w:rPr>
                <w:sz w:val="18"/>
                <w:szCs w:val="18"/>
              </w:rPr>
              <w:t xml:space="preserve"> </w:t>
            </w:r>
            <w:proofErr w:type="spellStart"/>
            <w:r w:rsidRPr="00AD6702">
              <w:rPr>
                <w:sz w:val="18"/>
                <w:szCs w:val="18"/>
              </w:rPr>
              <w:t>appointment</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both</w:t>
            </w:r>
            <w:proofErr w:type="spellEnd"/>
            <w:r w:rsidRPr="00AD6702">
              <w:rPr>
                <w:sz w:val="18"/>
                <w:szCs w:val="18"/>
              </w:rPr>
              <w:t xml:space="preserve"> </w:t>
            </w:r>
            <w:proofErr w:type="spellStart"/>
            <w:r w:rsidRPr="00AD6702">
              <w:rPr>
                <w:sz w:val="18"/>
                <w:szCs w:val="18"/>
              </w:rPr>
              <w:t>parties</w:t>
            </w:r>
            <w:proofErr w:type="spellEnd"/>
            <w:r w:rsidRPr="00AD6702">
              <w:rPr>
                <w:sz w:val="18"/>
                <w:szCs w:val="18"/>
              </w:rPr>
              <w:t xml:space="preserve"> on </w:t>
            </w:r>
            <w:proofErr w:type="spellStart"/>
            <w:r w:rsidRPr="00AD6702">
              <w:rPr>
                <w:sz w:val="18"/>
                <w:szCs w:val="18"/>
              </w:rPr>
              <w:t>neutral</w:t>
            </w:r>
            <w:proofErr w:type="spellEnd"/>
            <w:r w:rsidRPr="00AD6702">
              <w:rPr>
                <w:sz w:val="18"/>
                <w:szCs w:val="18"/>
              </w:rPr>
              <w:t xml:space="preserve"> </w:t>
            </w:r>
            <w:proofErr w:type="spellStart"/>
            <w:r w:rsidRPr="00AD6702">
              <w:rPr>
                <w:sz w:val="18"/>
                <w:szCs w:val="18"/>
              </w:rPr>
              <w:t>ground</w:t>
            </w:r>
            <w:proofErr w:type="spellEnd"/>
            <w:r w:rsidRPr="00AD6702">
              <w:rPr>
                <w:sz w:val="18"/>
                <w:szCs w:val="18"/>
              </w:rPr>
              <w:t xml:space="preserve">. </w:t>
            </w:r>
          </w:p>
          <w:p w:rsidR="000A2DEC" w:rsidRPr="00AD6702" w:rsidRDefault="000A2DEC" w:rsidP="000A2DEC">
            <w:pPr>
              <w:rPr>
                <w:sz w:val="18"/>
                <w:szCs w:val="18"/>
              </w:rPr>
            </w:pP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help of </w:t>
            </w:r>
            <w:proofErr w:type="spellStart"/>
            <w:r w:rsidRPr="00AD6702">
              <w:rPr>
                <w:sz w:val="18"/>
                <w:szCs w:val="18"/>
              </w:rPr>
              <w:t>our</w:t>
            </w:r>
            <w:proofErr w:type="spellEnd"/>
            <w:r w:rsidRPr="00AD6702">
              <w:rPr>
                <w:sz w:val="18"/>
                <w:szCs w:val="18"/>
              </w:rPr>
              <w:t xml:space="preserve"> mediators </w:t>
            </w:r>
            <w:proofErr w:type="spellStart"/>
            <w:r w:rsidRPr="00AD6702">
              <w:rPr>
                <w:sz w:val="18"/>
                <w:szCs w:val="18"/>
              </w:rPr>
              <w:t>you</w:t>
            </w:r>
            <w:proofErr w:type="spellEnd"/>
            <w:r w:rsidRPr="00AD6702">
              <w:rPr>
                <w:sz w:val="18"/>
                <w:szCs w:val="18"/>
              </w:rPr>
              <w:t xml:space="preserve"> </w:t>
            </w:r>
            <w:proofErr w:type="spellStart"/>
            <w:r w:rsidRPr="00AD6702">
              <w:rPr>
                <w:sz w:val="18"/>
                <w:szCs w:val="18"/>
              </w:rPr>
              <w:t>and</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 xml:space="preserve"> </w:t>
            </w:r>
            <w:proofErr w:type="spellStart"/>
            <w:r w:rsidRPr="00AD6702">
              <w:rPr>
                <w:sz w:val="18"/>
                <w:szCs w:val="18"/>
              </w:rPr>
              <w:t>can</w:t>
            </w:r>
            <w:proofErr w:type="spellEnd"/>
            <w:r w:rsidRPr="00AD6702">
              <w:rPr>
                <w:sz w:val="18"/>
                <w:szCs w:val="18"/>
              </w:rPr>
              <w:t xml:space="preserve"> </w:t>
            </w:r>
            <w:proofErr w:type="spellStart"/>
            <w:r w:rsidRPr="00AD6702">
              <w:rPr>
                <w:sz w:val="18"/>
                <w:szCs w:val="18"/>
              </w:rPr>
              <w:t>discuss</w:t>
            </w:r>
            <w:proofErr w:type="spellEnd"/>
            <w:r w:rsidRPr="00AD6702">
              <w:rPr>
                <w:sz w:val="18"/>
                <w:szCs w:val="18"/>
              </w:rPr>
              <w:t xml:space="preserve"> </w:t>
            </w:r>
            <w:proofErr w:type="spellStart"/>
            <w:r w:rsidRPr="00AD6702">
              <w:rPr>
                <w:sz w:val="18"/>
                <w:szCs w:val="18"/>
              </w:rPr>
              <w:t>your</w:t>
            </w:r>
            <w:proofErr w:type="spellEnd"/>
            <w:r w:rsidRPr="00AD6702">
              <w:rPr>
                <w:sz w:val="18"/>
                <w:szCs w:val="18"/>
              </w:rPr>
              <w:t xml:space="preserve"> issues </w:t>
            </w:r>
            <w:proofErr w:type="spellStart"/>
            <w:r w:rsidRPr="00AD6702">
              <w:rPr>
                <w:sz w:val="18"/>
                <w:szCs w:val="18"/>
              </w:rPr>
              <w:t>and</w:t>
            </w:r>
            <w:proofErr w:type="spellEnd"/>
            <w:r w:rsidRPr="00AD6702">
              <w:rPr>
                <w:sz w:val="18"/>
                <w:szCs w:val="18"/>
              </w:rPr>
              <w:t xml:space="preserve"> </w:t>
            </w:r>
            <w:proofErr w:type="spellStart"/>
            <w:r w:rsidRPr="00AD6702">
              <w:rPr>
                <w:sz w:val="18"/>
                <w:szCs w:val="18"/>
              </w:rPr>
              <w:t>try</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make </w:t>
            </w:r>
            <w:proofErr w:type="spellStart"/>
            <w:r w:rsidRPr="00AD6702">
              <w:rPr>
                <w:sz w:val="18"/>
                <w:szCs w:val="18"/>
              </w:rPr>
              <w:t>good</w:t>
            </w:r>
            <w:proofErr w:type="spellEnd"/>
            <w:r w:rsidRPr="00AD6702">
              <w:rPr>
                <w:sz w:val="18"/>
                <w:szCs w:val="18"/>
              </w:rPr>
              <w:t xml:space="preserve"> </w:t>
            </w:r>
            <w:proofErr w:type="spellStart"/>
            <w:r w:rsidRPr="00AD6702">
              <w:rPr>
                <w:sz w:val="18"/>
                <w:szCs w:val="18"/>
              </w:rPr>
              <w:t>arrangements</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both</w:t>
            </w:r>
            <w:proofErr w:type="spellEnd"/>
            <w:r w:rsidRPr="00AD6702">
              <w:rPr>
                <w:sz w:val="18"/>
                <w:szCs w:val="18"/>
              </w:rPr>
              <w:t xml:space="preserve"> </w:t>
            </w:r>
            <w:proofErr w:type="spellStart"/>
            <w:r w:rsidRPr="00AD6702">
              <w:rPr>
                <w:sz w:val="18"/>
                <w:szCs w:val="18"/>
              </w:rPr>
              <w:t>parties</w:t>
            </w:r>
            <w:proofErr w:type="spellEnd"/>
            <w:r w:rsidRPr="00AD6702">
              <w:rPr>
                <w:sz w:val="18"/>
                <w:szCs w:val="18"/>
              </w:rPr>
              <w:t>.</w:t>
            </w:r>
          </w:p>
          <w:p w:rsidR="000A2DEC" w:rsidRPr="00AD6702" w:rsidRDefault="000A2DEC" w:rsidP="000A2DEC">
            <w:pPr>
              <w:rPr>
                <w:sz w:val="18"/>
                <w:szCs w:val="18"/>
              </w:rPr>
            </w:pPr>
            <w:proofErr w:type="spellStart"/>
            <w:r w:rsidRPr="00AD6702">
              <w:rPr>
                <w:sz w:val="18"/>
                <w:szCs w:val="18"/>
              </w:rPr>
              <w:t>Our</w:t>
            </w:r>
            <w:proofErr w:type="spellEnd"/>
            <w:r w:rsidRPr="00AD6702">
              <w:rPr>
                <w:sz w:val="18"/>
                <w:szCs w:val="18"/>
              </w:rPr>
              <w:t xml:space="preserve"> mediators are </w:t>
            </w:r>
            <w:proofErr w:type="spellStart"/>
            <w:r w:rsidRPr="00AD6702">
              <w:rPr>
                <w:sz w:val="18"/>
                <w:szCs w:val="18"/>
              </w:rPr>
              <w:t>impartial</w:t>
            </w:r>
            <w:proofErr w:type="spellEnd"/>
            <w:r w:rsidRPr="00AD6702">
              <w:rPr>
                <w:sz w:val="18"/>
                <w:szCs w:val="18"/>
              </w:rPr>
              <w:t xml:space="preserve"> </w:t>
            </w:r>
            <w:proofErr w:type="spellStart"/>
            <w:r w:rsidRPr="00AD6702">
              <w:rPr>
                <w:sz w:val="18"/>
                <w:szCs w:val="18"/>
              </w:rPr>
              <w:t>and</w:t>
            </w:r>
            <w:proofErr w:type="spellEnd"/>
            <w:r w:rsidRPr="00AD6702">
              <w:rPr>
                <w:sz w:val="18"/>
                <w:szCs w:val="18"/>
              </w:rPr>
              <w:t xml:space="preserve"> </w:t>
            </w:r>
            <w:proofErr w:type="spellStart"/>
            <w:r w:rsidRPr="00AD6702">
              <w:rPr>
                <w:sz w:val="18"/>
                <w:szCs w:val="18"/>
              </w:rPr>
              <w:t>operate</w:t>
            </w:r>
            <w:proofErr w:type="spellEnd"/>
            <w:r w:rsidRPr="00AD6702">
              <w:rPr>
                <w:sz w:val="18"/>
                <w:szCs w:val="18"/>
              </w:rPr>
              <w:t xml:space="preserve"> </w:t>
            </w:r>
            <w:proofErr w:type="spellStart"/>
            <w:r w:rsidRPr="00AD6702">
              <w:rPr>
                <w:sz w:val="18"/>
                <w:szCs w:val="18"/>
              </w:rPr>
              <w:t>with</w:t>
            </w:r>
            <w:proofErr w:type="spellEnd"/>
            <w:r w:rsidRPr="00AD6702">
              <w:rPr>
                <w:sz w:val="18"/>
                <w:szCs w:val="18"/>
              </w:rPr>
              <w:t xml:space="preserve"> a </w:t>
            </w:r>
            <w:proofErr w:type="spellStart"/>
            <w:r w:rsidRPr="00AD6702">
              <w:rPr>
                <w:sz w:val="18"/>
                <w:szCs w:val="18"/>
              </w:rPr>
              <w:t>duty</w:t>
            </w:r>
            <w:proofErr w:type="spellEnd"/>
            <w:r w:rsidRPr="00AD6702">
              <w:rPr>
                <w:sz w:val="18"/>
                <w:szCs w:val="18"/>
              </w:rPr>
              <w:t xml:space="preserve"> of </w:t>
            </w:r>
            <w:proofErr w:type="spellStart"/>
            <w:r w:rsidRPr="00AD6702">
              <w:rPr>
                <w:sz w:val="18"/>
                <w:szCs w:val="18"/>
              </w:rPr>
              <w:t>secrecy</w:t>
            </w:r>
            <w:proofErr w:type="spellEnd"/>
            <w:r w:rsidRPr="00AD6702">
              <w:rPr>
                <w:sz w:val="18"/>
                <w:szCs w:val="18"/>
              </w:rPr>
              <w:t>.</w:t>
            </w:r>
          </w:p>
          <w:p w:rsidR="000A2DEC" w:rsidRPr="00AD6702" w:rsidRDefault="000A2DEC" w:rsidP="000A2DEC">
            <w:pPr>
              <w:rPr>
                <w:sz w:val="18"/>
                <w:szCs w:val="18"/>
              </w:rPr>
            </w:pPr>
            <w:r w:rsidRPr="00AD6702">
              <w:rPr>
                <w:sz w:val="18"/>
                <w:szCs w:val="18"/>
              </w:rPr>
              <w:t xml:space="preserve">A few weeks </w:t>
            </w:r>
            <w:proofErr w:type="spellStart"/>
            <w:r w:rsidRPr="00AD6702">
              <w:rPr>
                <w:sz w:val="18"/>
                <w:szCs w:val="18"/>
              </w:rPr>
              <w:t>after</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first </w:t>
            </w:r>
            <w:proofErr w:type="spellStart"/>
            <w:r w:rsidRPr="00AD6702">
              <w:rPr>
                <w:sz w:val="18"/>
                <w:szCs w:val="18"/>
              </w:rPr>
              <w:t>conversation</w:t>
            </w:r>
            <w:proofErr w:type="spellEnd"/>
            <w:r w:rsidRPr="00AD6702">
              <w:rPr>
                <w:sz w:val="18"/>
                <w:szCs w:val="18"/>
              </w:rPr>
              <w:t xml:space="preserve"> </w:t>
            </w:r>
            <w:proofErr w:type="spellStart"/>
            <w:r w:rsidRPr="00AD6702">
              <w:rPr>
                <w:sz w:val="18"/>
                <w:szCs w:val="18"/>
              </w:rPr>
              <w:t>our</w:t>
            </w:r>
            <w:proofErr w:type="spellEnd"/>
            <w:r w:rsidRPr="00AD6702">
              <w:rPr>
                <w:sz w:val="18"/>
                <w:szCs w:val="18"/>
              </w:rPr>
              <w:t xml:space="preserve"> mediators </w:t>
            </w:r>
            <w:proofErr w:type="spellStart"/>
            <w:r w:rsidRPr="00AD6702">
              <w:rPr>
                <w:sz w:val="18"/>
                <w:szCs w:val="18"/>
              </w:rPr>
              <w:t>will</w:t>
            </w:r>
            <w:proofErr w:type="spellEnd"/>
            <w:r w:rsidRPr="00AD6702">
              <w:rPr>
                <w:sz w:val="18"/>
                <w:szCs w:val="18"/>
              </w:rPr>
              <w:t xml:space="preserve"> contact </w:t>
            </w:r>
            <w:proofErr w:type="spellStart"/>
            <w:r w:rsidRPr="00AD6702">
              <w:rPr>
                <w:sz w:val="18"/>
                <w:szCs w:val="18"/>
              </w:rPr>
              <w:t>both</w:t>
            </w:r>
            <w:proofErr w:type="spellEnd"/>
            <w:r w:rsidRPr="00AD6702">
              <w:rPr>
                <w:sz w:val="18"/>
                <w:szCs w:val="18"/>
              </w:rPr>
              <w:t xml:space="preserve"> </w:t>
            </w:r>
            <w:proofErr w:type="spellStart"/>
            <w:r w:rsidRPr="00AD6702">
              <w:rPr>
                <w:sz w:val="18"/>
                <w:szCs w:val="18"/>
              </w:rPr>
              <w:t>parties</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monitor </w:t>
            </w:r>
            <w:proofErr w:type="spellStart"/>
            <w:r w:rsidRPr="00AD6702">
              <w:rPr>
                <w:sz w:val="18"/>
                <w:szCs w:val="18"/>
              </w:rPr>
              <w:t>if</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w:t>
            </w:r>
            <w:proofErr w:type="spellStart"/>
            <w:r w:rsidRPr="00AD6702">
              <w:rPr>
                <w:sz w:val="18"/>
                <w:szCs w:val="18"/>
              </w:rPr>
              <w:t>agreements</w:t>
            </w:r>
            <w:proofErr w:type="spellEnd"/>
            <w:r w:rsidRPr="00AD6702">
              <w:rPr>
                <w:sz w:val="18"/>
                <w:szCs w:val="18"/>
              </w:rPr>
              <w:t xml:space="preserve"> are </w:t>
            </w:r>
            <w:proofErr w:type="spellStart"/>
            <w:r w:rsidRPr="00AD6702">
              <w:rPr>
                <w:sz w:val="18"/>
                <w:szCs w:val="18"/>
              </w:rPr>
              <w:t>still</w:t>
            </w:r>
            <w:proofErr w:type="spellEnd"/>
            <w:r w:rsidRPr="00AD6702">
              <w:rPr>
                <w:sz w:val="18"/>
                <w:szCs w:val="18"/>
              </w:rPr>
              <w:t xml:space="preserve"> in </w:t>
            </w:r>
            <w:proofErr w:type="spellStart"/>
            <w:r w:rsidRPr="00AD6702">
              <w:rPr>
                <w:sz w:val="18"/>
                <w:szCs w:val="18"/>
              </w:rPr>
              <w:t>place</w:t>
            </w:r>
            <w:proofErr w:type="spellEnd"/>
            <w:r w:rsidRPr="00AD6702">
              <w:rPr>
                <w:sz w:val="18"/>
                <w:szCs w:val="18"/>
              </w:rPr>
              <w:t>.</w:t>
            </w:r>
          </w:p>
          <w:p w:rsidR="000A2DEC" w:rsidRPr="00AD6702" w:rsidRDefault="000A2DEC" w:rsidP="000A2DEC">
            <w:pPr>
              <w:rPr>
                <w:sz w:val="18"/>
                <w:szCs w:val="18"/>
              </w:rPr>
            </w:pPr>
            <w:proofErr w:type="spellStart"/>
            <w:r w:rsidRPr="00AD6702">
              <w:rPr>
                <w:sz w:val="18"/>
                <w:szCs w:val="18"/>
              </w:rPr>
              <w:t>If</w:t>
            </w:r>
            <w:proofErr w:type="spellEnd"/>
            <w:r w:rsidRPr="00AD6702">
              <w:rPr>
                <w:sz w:val="18"/>
                <w:szCs w:val="18"/>
              </w:rPr>
              <w:t xml:space="preserve"> </w:t>
            </w:r>
            <w:proofErr w:type="spellStart"/>
            <w:r w:rsidRPr="00AD6702">
              <w:rPr>
                <w:sz w:val="18"/>
                <w:szCs w:val="18"/>
              </w:rPr>
              <w:t>it</w:t>
            </w:r>
            <w:proofErr w:type="spellEnd"/>
            <w:r w:rsidRPr="00AD6702">
              <w:rPr>
                <w:sz w:val="18"/>
                <w:szCs w:val="18"/>
              </w:rPr>
              <w:t xml:space="preserve"> </w:t>
            </w:r>
            <w:proofErr w:type="spellStart"/>
            <w:r w:rsidRPr="00AD6702">
              <w:rPr>
                <w:sz w:val="18"/>
                <w:szCs w:val="18"/>
              </w:rPr>
              <w:t>turns</w:t>
            </w:r>
            <w:proofErr w:type="spellEnd"/>
            <w:r w:rsidRPr="00AD6702">
              <w:rPr>
                <w:sz w:val="18"/>
                <w:szCs w:val="18"/>
              </w:rPr>
              <w:t xml:space="preserve"> out </w:t>
            </w:r>
            <w:proofErr w:type="spellStart"/>
            <w:r w:rsidRPr="00AD6702">
              <w:rPr>
                <w:sz w:val="18"/>
                <w:szCs w:val="18"/>
              </w:rPr>
              <w:t>the</w:t>
            </w:r>
            <w:proofErr w:type="spellEnd"/>
            <w:r w:rsidRPr="00AD6702">
              <w:rPr>
                <w:sz w:val="18"/>
                <w:szCs w:val="18"/>
              </w:rPr>
              <w:t xml:space="preserve"> </w:t>
            </w:r>
            <w:proofErr w:type="spellStart"/>
            <w:r w:rsidRPr="00AD6702">
              <w:rPr>
                <w:sz w:val="18"/>
                <w:szCs w:val="18"/>
              </w:rPr>
              <w:t>relationship</w:t>
            </w:r>
            <w:proofErr w:type="spellEnd"/>
            <w:r w:rsidRPr="00AD6702">
              <w:rPr>
                <w:sz w:val="18"/>
                <w:szCs w:val="18"/>
              </w:rPr>
              <w:t xml:space="preserve"> is </w:t>
            </w:r>
            <w:proofErr w:type="spellStart"/>
            <w:r w:rsidRPr="00AD6702">
              <w:rPr>
                <w:sz w:val="18"/>
                <w:szCs w:val="18"/>
              </w:rPr>
              <w:t>still</w:t>
            </w:r>
            <w:proofErr w:type="spellEnd"/>
            <w:r w:rsidRPr="00AD6702">
              <w:rPr>
                <w:sz w:val="18"/>
                <w:szCs w:val="18"/>
              </w:rPr>
              <w:t xml:space="preserve"> </w:t>
            </w:r>
            <w:proofErr w:type="spellStart"/>
            <w:r w:rsidRPr="00AD6702">
              <w:rPr>
                <w:sz w:val="18"/>
                <w:szCs w:val="18"/>
              </w:rPr>
              <w:t>troubled</w:t>
            </w:r>
            <w:proofErr w:type="spellEnd"/>
            <w:r w:rsidRPr="00AD6702">
              <w:rPr>
                <w:sz w:val="18"/>
                <w:szCs w:val="18"/>
              </w:rPr>
              <w:t xml:space="preserve">, </w:t>
            </w:r>
            <w:proofErr w:type="spellStart"/>
            <w:r w:rsidRPr="00AD6702">
              <w:rPr>
                <w:sz w:val="18"/>
                <w:szCs w:val="18"/>
              </w:rPr>
              <w:t>our</w:t>
            </w:r>
            <w:proofErr w:type="spellEnd"/>
            <w:r w:rsidRPr="00AD6702">
              <w:rPr>
                <w:sz w:val="18"/>
                <w:szCs w:val="18"/>
              </w:rPr>
              <w:t xml:space="preserve"> mediators </w:t>
            </w:r>
            <w:proofErr w:type="spellStart"/>
            <w:r w:rsidRPr="00AD6702">
              <w:rPr>
                <w:sz w:val="18"/>
                <w:szCs w:val="18"/>
              </w:rPr>
              <w:t>will</w:t>
            </w:r>
            <w:proofErr w:type="spellEnd"/>
            <w:r w:rsidRPr="00AD6702">
              <w:rPr>
                <w:sz w:val="18"/>
                <w:szCs w:val="18"/>
              </w:rPr>
              <w:t xml:space="preserve"> </w:t>
            </w:r>
            <w:proofErr w:type="spellStart"/>
            <w:r w:rsidRPr="00AD6702">
              <w:rPr>
                <w:sz w:val="18"/>
                <w:szCs w:val="18"/>
              </w:rPr>
              <w:t>consider</w:t>
            </w:r>
            <w:proofErr w:type="spellEnd"/>
            <w:r w:rsidRPr="00AD6702">
              <w:rPr>
                <w:sz w:val="18"/>
                <w:szCs w:val="18"/>
              </w:rPr>
              <w:t xml:space="preserve"> </w:t>
            </w:r>
            <w:proofErr w:type="spellStart"/>
            <w:r w:rsidRPr="00AD6702">
              <w:rPr>
                <w:sz w:val="18"/>
                <w:szCs w:val="18"/>
              </w:rPr>
              <w:t>other</w:t>
            </w:r>
            <w:proofErr w:type="spellEnd"/>
            <w:r w:rsidRPr="00AD6702">
              <w:rPr>
                <w:sz w:val="18"/>
                <w:szCs w:val="18"/>
              </w:rPr>
              <w:t xml:space="preserve"> options </w:t>
            </w:r>
            <w:proofErr w:type="spellStart"/>
            <w:r w:rsidRPr="00AD6702">
              <w:rPr>
                <w:sz w:val="18"/>
                <w:szCs w:val="18"/>
              </w:rPr>
              <w:t>to</w:t>
            </w:r>
            <w:proofErr w:type="spellEnd"/>
            <w:r w:rsidRPr="00AD6702">
              <w:rPr>
                <w:sz w:val="18"/>
                <w:szCs w:val="18"/>
              </w:rPr>
              <w:t xml:space="preserve"> </w:t>
            </w:r>
            <w:proofErr w:type="spellStart"/>
            <w:r w:rsidRPr="00AD6702">
              <w:rPr>
                <w:sz w:val="18"/>
                <w:szCs w:val="18"/>
              </w:rPr>
              <w:t>try</w:t>
            </w:r>
            <w:proofErr w:type="spellEnd"/>
            <w:r w:rsidRPr="00AD6702">
              <w:rPr>
                <w:sz w:val="18"/>
                <w:szCs w:val="18"/>
              </w:rPr>
              <w:t xml:space="preserve"> </w:t>
            </w:r>
            <w:proofErr w:type="spellStart"/>
            <w:r w:rsidRPr="00AD6702">
              <w:rPr>
                <w:sz w:val="18"/>
                <w:szCs w:val="18"/>
              </w:rPr>
              <w:t>to</w:t>
            </w:r>
            <w:proofErr w:type="spellEnd"/>
            <w:r w:rsidRPr="00AD6702">
              <w:rPr>
                <w:sz w:val="18"/>
                <w:szCs w:val="18"/>
              </w:rPr>
              <w:t xml:space="preserve"> fix </w:t>
            </w:r>
            <w:proofErr w:type="spellStart"/>
            <w:r w:rsidRPr="00AD6702">
              <w:rPr>
                <w:sz w:val="18"/>
                <w:szCs w:val="18"/>
              </w:rPr>
              <w:t>your</w:t>
            </w:r>
            <w:proofErr w:type="spellEnd"/>
            <w:r w:rsidRPr="00AD6702">
              <w:rPr>
                <w:sz w:val="18"/>
                <w:szCs w:val="18"/>
              </w:rPr>
              <w:t xml:space="preserve"> contact </w:t>
            </w:r>
            <w:proofErr w:type="spellStart"/>
            <w:r w:rsidRPr="00AD6702">
              <w:rPr>
                <w:sz w:val="18"/>
                <w:szCs w:val="18"/>
              </w:rPr>
              <w:t>with</w:t>
            </w:r>
            <w:proofErr w:type="spellEnd"/>
            <w:r w:rsidRPr="00AD6702">
              <w:rPr>
                <w:sz w:val="18"/>
                <w:szCs w:val="18"/>
              </w:rPr>
              <w:t xml:space="preserve"> </w:t>
            </w:r>
            <w:proofErr w:type="spellStart"/>
            <w:r w:rsidRPr="00AD6702">
              <w:rPr>
                <w:sz w:val="18"/>
                <w:szCs w:val="18"/>
              </w:rPr>
              <w:t>the</w:t>
            </w:r>
            <w:proofErr w:type="spellEnd"/>
            <w:r w:rsidRPr="00AD6702">
              <w:rPr>
                <w:sz w:val="18"/>
                <w:szCs w:val="18"/>
              </w:rPr>
              <w:t xml:space="preserve"> </w:t>
            </w:r>
            <w:proofErr w:type="spellStart"/>
            <w:r w:rsidRPr="00AD6702">
              <w:rPr>
                <w:sz w:val="18"/>
                <w:szCs w:val="18"/>
              </w:rPr>
              <w:t>neighbours</w:t>
            </w:r>
            <w:proofErr w:type="spellEnd"/>
            <w:r w:rsidRPr="00AD6702">
              <w:rPr>
                <w:sz w:val="18"/>
                <w:szCs w:val="18"/>
              </w:rPr>
              <w:t>.</w:t>
            </w:r>
          </w:p>
          <w:p w:rsidR="000A2DEC" w:rsidRPr="00AD6702" w:rsidRDefault="000A2DEC" w:rsidP="000A2DEC">
            <w:pPr>
              <w:rPr>
                <w:sz w:val="18"/>
                <w:szCs w:val="18"/>
              </w:rPr>
            </w:pPr>
            <w:proofErr w:type="spellStart"/>
            <w:r w:rsidRPr="00AD6702">
              <w:rPr>
                <w:sz w:val="18"/>
                <w:szCs w:val="18"/>
              </w:rPr>
              <w:t>Neighbourhood</w:t>
            </w:r>
            <w:proofErr w:type="spellEnd"/>
            <w:r w:rsidRPr="00AD6702">
              <w:rPr>
                <w:sz w:val="18"/>
                <w:szCs w:val="18"/>
              </w:rPr>
              <w:t xml:space="preserve"> </w:t>
            </w:r>
            <w:proofErr w:type="spellStart"/>
            <w:r w:rsidRPr="00AD6702">
              <w:rPr>
                <w:sz w:val="18"/>
                <w:szCs w:val="18"/>
              </w:rPr>
              <w:t>mediation</w:t>
            </w:r>
            <w:proofErr w:type="spellEnd"/>
            <w:r w:rsidRPr="00AD6702">
              <w:rPr>
                <w:sz w:val="18"/>
                <w:szCs w:val="18"/>
              </w:rPr>
              <w:t xml:space="preserve"> is free of </w:t>
            </w:r>
            <w:proofErr w:type="spellStart"/>
            <w:r w:rsidRPr="00AD6702">
              <w:rPr>
                <w:sz w:val="18"/>
                <w:szCs w:val="18"/>
              </w:rPr>
              <w:t>cost</w:t>
            </w:r>
            <w:proofErr w:type="spellEnd"/>
            <w:r w:rsidRPr="00AD6702">
              <w:rPr>
                <w:sz w:val="18"/>
                <w:szCs w:val="18"/>
              </w:rPr>
              <w:t xml:space="preserve">.     </w:t>
            </w:r>
          </w:p>
          <w:p w:rsidR="000A2DEC" w:rsidRPr="00AD6702" w:rsidRDefault="000A2DEC" w:rsidP="000A2DEC">
            <w:pPr>
              <w:rPr>
                <w:sz w:val="18"/>
                <w:szCs w:val="18"/>
              </w:rPr>
            </w:pPr>
          </w:p>
          <w:p w:rsidR="000A2DEC" w:rsidRPr="00AD6702" w:rsidRDefault="000A2DEC" w:rsidP="000A2DEC">
            <w:pPr>
              <w:rPr>
                <w:b/>
                <w:sz w:val="18"/>
                <w:szCs w:val="18"/>
              </w:rPr>
            </w:pPr>
            <w:r w:rsidRPr="00AD6702">
              <w:rPr>
                <w:b/>
                <w:sz w:val="18"/>
                <w:szCs w:val="18"/>
              </w:rPr>
              <w:t>Contact</w:t>
            </w:r>
          </w:p>
          <w:p w:rsidR="00BC68EB" w:rsidRPr="00BC68EB" w:rsidRDefault="00BC68EB" w:rsidP="00BC68EB">
            <w:pPr>
              <w:rPr>
                <w:sz w:val="18"/>
                <w:szCs w:val="18"/>
              </w:rPr>
            </w:pPr>
            <w:proofErr w:type="spellStart"/>
            <w:r w:rsidRPr="00BC68EB">
              <w:rPr>
                <w:sz w:val="18"/>
                <w:szCs w:val="18"/>
              </w:rPr>
              <w:t>You</w:t>
            </w:r>
            <w:proofErr w:type="spellEnd"/>
            <w:r w:rsidRPr="00BC68EB">
              <w:rPr>
                <w:sz w:val="18"/>
                <w:szCs w:val="18"/>
              </w:rPr>
              <w:t xml:space="preserve"> </w:t>
            </w:r>
            <w:proofErr w:type="spellStart"/>
            <w:r w:rsidRPr="00BC68EB">
              <w:rPr>
                <w:sz w:val="18"/>
                <w:szCs w:val="18"/>
              </w:rPr>
              <w:t>can</w:t>
            </w:r>
            <w:proofErr w:type="spellEnd"/>
            <w:r w:rsidRPr="00BC68EB">
              <w:rPr>
                <w:sz w:val="18"/>
                <w:szCs w:val="18"/>
              </w:rPr>
              <w:t xml:space="preserve"> contact </w:t>
            </w:r>
            <w:proofErr w:type="spellStart"/>
            <w:r w:rsidRPr="00BC68EB">
              <w:rPr>
                <w:sz w:val="18"/>
                <w:szCs w:val="18"/>
              </w:rPr>
              <w:t>us</w:t>
            </w:r>
            <w:proofErr w:type="spellEnd"/>
            <w:r w:rsidRPr="00BC68EB">
              <w:rPr>
                <w:sz w:val="18"/>
                <w:szCs w:val="18"/>
              </w:rPr>
              <w:t>:</w:t>
            </w:r>
          </w:p>
          <w:p w:rsidR="00BC68EB" w:rsidRPr="00BC68EB" w:rsidRDefault="00BC68EB" w:rsidP="00BC68EB">
            <w:pPr>
              <w:rPr>
                <w:sz w:val="18"/>
                <w:szCs w:val="18"/>
              </w:rPr>
            </w:pPr>
            <w:r w:rsidRPr="00BC68EB">
              <w:rPr>
                <w:sz w:val="18"/>
                <w:szCs w:val="18"/>
              </w:rPr>
              <w:t xml:space="preserve">email: </w:t>
            </w:r>
          </w:p>
          <w:p w:rsidR="00BC68EB" w:rsidRPr="00BC68EB" w:rsidRDefault="00BC68EB" w:rsidP="00BC68EB">
            <w:pPr>
              <w:rPr>
                <w:sz w:val="18"/>
                <w:szCs w:val="18"/>
              </w:rPr>
            </w:pPr>
            <w:proofErr w:type="spellStart"/>
            <w:r w:rsidRPr="00BC68EB">
              <w:rPr>
                <w:sz w:val="18"/>
                <w:szCs w:val="18"/>
              </w:rPr>
              <w:t>phone</w:t>
            </w:r>
            <w:proofErr w:type="spellEnd"/>
            <w:r w:rsidRPr="00BC68EB">
              <w:rPr>
                <w:sz w:val="18"/>
                <w:szCs w:val="18"/>
              </w:rPr>
              <w:t xml:space="preserve">: </w:t>
            </w:r>
          </w:p>
          <w:p w:rsidR="0030687C" w:rsidRDefault="00BC68EB" w:rsidP="00BC68EB">
            <w:pPr>
              <w:rPr>
                <w:sz w:val="18"/>
                <w:szCs w:val="18"/>
              </w:rPr>
            </w:pPr>
            <w:r w:rsidRPr="00BC68EB">
              <w:rPr>
                <w:sz w:val="18"/>
                <w:szCs w:val="18"/>
              </w:rPr>
              <w:t xml:space="preserve">website: </w:t>
            </w:r>
          </w:p>
          <w:p w:rsidR="000A2DEC" w:rsidRDefault="000A2DEC" w:rsidP="000A2DEC">
            <w:pPr>
              <w:rPr>
                <w:sz w:val="18"/>
                <w:szCs w:val="18"/>
              </w:rPr>
            </w:pPr>
          </w:p>
          <w:p w:rsidR="0030687C" w:rsidRPr="00AD6702" w:rsidRDefault="0030687C" w:rsidP="000A2DEC">
            <w:pPr>
              <w:rPr>
                <w:sz w:val="18"/>
                <w:szCs w:val="18"/>
              </w:rPr>
            </w:pPr>
          </w:p>
        </w:tc>
        <w:tc>
          <w:tcPr>
            <w:tcW w:w="4360" w:type="dxa"/>
            <w:shd w:val="clear" w:color="auto" w:fill="auto"/>
          </w:tcPr>
          <w:p w:rsidR="000A2DEC" w:rsidRDefault="008A01C7" w:rsidP="004213F6">
            <w:pPr>
              <w:rPr>
                <w:b/>
                <w:sz w:val="16"/>
                <w:szCs w:val="16"/>
                <w:lang w:val="de-DE"/>
              </w:rPr>
            </w:pPr>
            <w:r w:rsidRPr="00256011">
              <w:rPr>
                <w:b/>
                <w:sz w:val="16"/>
                <w:szCs w:val="16"/>
                <w:lang w:val="de-DE"/>
              </w:rPr>
              <w:t>Probleme mit den Nachbarn? Nachbarschaftsvermittlung!</w:t>
            </w:r>
          </w:p>
          <w:p w:rsidR="00F004B6" w:rsidRPr="00256011" w:rsidRDefault="00F004B6" w:rsidP="004213F6">
            <w:pPr>
              <w:rPr>
                <w:b/>
                <w:sz w:val="16"/>
                <w:szCs w:val="16"/>
                <w:lang w:val="de-DE"/>
              </w:rPr>
            </w:pPr>
          </w:p>
          <w:p w:rsidR="008A01C7" w:rsidRPr="00256011" w:rsidRDefault="008A01C7" w:rsidP="004213F6">
            <w:pPr>
              <w:rPr>
                <w:sz w:val="16"/>
                <w:szCs w:val="16"/>
                <w:lang w:val="de-DE"/>
              </w:rPr>
            </w:pPr>
            <w:r w:rsidRPr="00256011">
              <w:rPr>
                <w:sz w:val="16"/>
                <w:szCs w:val="16"/>
                <w:lang w:val="de-DE"/>
              </w:rPr>
              <w:t>Probleme mit den Nachbarn kann eine gute Nachbarschaft stören. Manchmal fühlen sich Menschen durch Nachbarn gestört, zum Beispiel</w:t>
            </w:r>
            <w:r w:rsidR="00B53BCC">
              <w:rPr>
                <w:sz w:val="16"/>
                <w:szCs w:val="16"/>
                <w:lang w:val="de-DE"/>
              </w:rPr>
              <w:t xml:space="preserve"> durch</w:t>
            </w:r>
            <w:r w:rsidRPr="00256011">
              <w:rPr>
                <w:sz w:val="16"/>
                <w:szCs w:val="16"/>
                <w:lang w:val="de-DE"/>
              </w:rPr>
              <w:t xml:space="preserve"> laute Musik, bellende Hunde oder Unrat. Sprech</w:t>
            </w:r>
            <w:r w:rsidR="00B53BCC">
              <w:rPr>
                <w:sz w:val="16"/>
                <w:szCs w:val="16"/>
                <w:lang w:val="de-DE"/>
              </w:rPr>
              <w:t xml:space="preserve">en Sie </w:t>
            </w:r>
            <w:r w:rsidRPr="00256011">
              <w:rPr>
                <w:sz w:val="16"/>
                <w:szCs w:val="16"/>
                <w:lang w:val="de-DE"/>
              </w:rPr>
              <w:t xml:space="preserve">einfach miteinander. Falls ein Gespräch erfolglos ist können Sie die Nachbarschaftsvermittlung anrufen. </w:t>
            </w:r>
          </w:p>
          <w:p w:rsidR="008A01C7" w:rsidRPr="00256011" w:rsidRDefault="008A01C7" w:rsidP="004213F6">
            <w:pPr>
              <w:rPr>
                <w:sz w:val="16"/>
                <w:szCs w:val="16"/>
              </w:rPr>
            </w:pPr>
          </w:p>
          <w:p w:rsidR="008A01C7" w:rsidRPr="00256011" w:rsidRDefault="008A01C7" w:rsidP="004213F6">
            <w:pPr>
              <w:rPr>
                <w:sz w:val="16"/>
                <w:szCs w:val="16"/>
                <w:lang w:val="de-DE"/>
              </w:rPr>
            </w:pPr>
            <w:r w:rsidRPr="00256011">
              <w:rPr>
                <w:sz w:val="16"/>
                <w:szCs w:val="16"/>
                <w:lang w:val="de-DE"/>
              </w:rPr>
              <w:t>Wir helfen Ihnen gerne. Unser Ziel ist es Gespr</w:t>
            </w:r>
            <w:r w:rsidR="00256011" w:rsidRPr="00256011">
              <w:rPr>
                <w:sz w:val="16"/>
                <w:szCs w:val="16"/>
                <w:lang w:val="de-DE"/>
              </w:rPr>
              <w:t>ä</w:t>
            </w:r>
            <w:r w:rsidRPr="00256011">
              <w:rPr>
                <w:sz w:val="16"/>
                <w:szCs w:val="16"/>
                <w:lang w:val="de-DE"/>
              </w:rPr>
              <w:t xml:space="preserve">che mit den Nachbarn zu vermitteln, so dass das man sich zu Hause wieder wohl fühlt. Spezial ausgebildete Nachbarschaftsvermittler helfen Ihnen und Ihren Nachbarn ins Gespräch zu kommen und Lösungen zu finden. </w:t>
            </w:r>
          </w:p>
          <w:p w:rsidR="008A01C7" w:rsidRPr="00256011" w:rsidRDefault="008A01C7" w:rsidP="004213F6">
            <w:pPr>
              <w:rPr>
                <w:sz w:val="16"/>
                <w:szCs w:val="16"/>
                <w:lang w:val="de-DE"/>
              </w:rPr>
            </w:pPr>
          </w:p>
          <w:p w:rsidR="00F004B6" w:rsidRDefault="008A01C7" w:rsidP="004213F6">
            <w:pPr>
              <w:rPr>
                <w:b/>
                <w:sz w:val="16"/>
                <w:szCs w:val="16"/>
                <w:lang w:val="de-DE"/>
              </w:rPr>
            </w:pPr>
            <w:r w:rsidRPr="00256011">
              <w:rPr>
                <w:b/>
                <w:sz w:val="16"/>
                <w:szCs w:val="16"/>
                <w:lang w:val="de-DE"/>
              </w:rPr>
              <w:t xml:space="preserve">So </w:t>
            </w:r>
            <w:r w:rsidR="00256011">
              <w:rPr>
                <w:b/>
                <w:sz w:val="16"/>
                <w:szCs w:val="16"/>
                <w:lang w:val="de-DE"/>
              </w:rPr>
              <w:t>helfen wir Ihnen:</w:t>
            </w:r>
          </w:p>
          <w:p w:rsidR="00F004B6" w:rsidRPr="00256011" w:rsidRDefault="00F004B6" w:rsidP="004213F6">
            <w:pPr>
              <w:rPr>
                <w:b/>
                <w:sz w:val="16"/>
                <w:szCs w:val="16"/>
                <w:lang w:val="de-DE"/>
              </w:rPr>
            </w:pPr>
          </w:p>
          <w:p w:rsidR="008A01C7" w:rsidRPr="00F004B6" w:rsidRDefault="008A01C7" w:rsidP="00F004B6">
            <w:pPr>
              <w:pStyle w:val="Lijstalinea"/>
              <w:numPr>
                <w:ilvl w:val="0"/>
                <w:numId w:val="1"/>
              </w:numPr>
              <w:rPr>
                <w:sz w:val="16"/>
                <w:szCs w:val="16"/>
                <w:lang w:val="de-DE"/>
              </w:rPr>
            </w:pPr>
            <w:r w:rsidRPr="00F004B6">
              <w:rPr>
                <w:sz w:val="16"/>
                <w:szCs w:val="16"/>
                <w:lang w:val="de-DE"/>
              </w:rPr>
              <w:t xml:space="preserve">Sie rufen die Nachbarschaftsvermittlung an und beschreiben Ihr Problem. </w:t>
            </w:r>
          </w:p>
          <w:p w:rsidR="008A01C7" w:rsidRPr="00F004B6" w:rsidRDefault="008A01C7" w:rsidP="00F004B6">
            <w:pPr>
              <w:pStyle w:val="Lijstalinea"/>
              <w:numPr>
                <w:ilvl w:val="0"/>
                <w:numId w:val="1"/>
              </w:numPr>
              <w:rPr>
                <w:sz w:val="16"/>
                <w:szCs w:val="16"/>
                <w:lang w:val="de-DE"/>
              </w:rPr>
            </w:pPr>
            <w:r w:rsidRPr="00F004B6">
              <w:rPr>
                <w:sz w:val="16"/>
                <w:szCs w:val="16"/>
                <w:lang w:val="de-DE"/>
              </w:rPr>
              <w:t>Die Nachbarschaftsvermittler vereinbaren mit Ihnen einen Termin</w:t>
            </w:r>
            <w:r w:rsidR="00B53BCC" w:rsidRPr="00F004B6">
              <w:rPr>
                <w:sz w:val="16"/>
                <w:szCs w:val="16"/>
                <w:lang w:val="de-DE"/>
              </w:rPr>
              <w:t>,</w:t>
            </w:r>
            <w:r w:rsidRPr="00F004B6">
              <w:rPr>
                <w:sz w:val="16"/>
                <w:szCs w:val="16"/>
                <w:lang w:val="de-DE"/>
              </w:rPr>
              <w:t xml:space="preserve"> um sie zu Hause zu besuchen. </w:t>
            </w:r>
          </w:p>
          <w:p w:rsidR="008A01C7" w:rsidRPr="00F004B6" w:rsidRDefault="008A01C7" w:rsidP="00F004B6">
            <w:pPr>
              <w:pStyle w:val="Lijstalinea"/>
              <w:numPr>
                <w:ilvl w:val="0"/>
                <w:numId w:val="1"/>
              </w:numPr>
              <w:rPr>
                <w:sz w:val="16"/>
                <w:szCs w:val="16"/>
                <w:lang w:val="de-DE"/>
              </w:rPr>
            </w:pPr>
            <w:r w:rsidRPr="00F004B6">
              <w:rPr>
                <w:sz w:val="16"/>
                <w:szCs w:val="16"/>
                <w:lang w:val="de-DE"/>
              </w:rPr>
              <w:t xml:space="preserve">Die Vermittler nehmen sich die Zeit um Ihnen zu zuhören. </w:t>
            </w:r>
          </w:p>
          <w:p w:rsidR="008A01C7" w:rsidRPr="00F004B6" w:rsidRDefault="008A01C7" w:rsidP="00F004B6">
            <w:pPr>
              <w:pStyle w:val="Lijstalinea"/>
              <w:numPr>
                <w:ilvl w:val="0"/>
                <w:numId w:val="1"/>
              </w:numPr>
              <w:rPr>
                <w:sz w:val="16"/>
                <w:szCs w:val="16"/>
                <w:lang w:val="de-DE"/>
              </w:rPr>
            </w:pPr>
            <w:r w:rsidRPr="00F004B6">
              <w:rPr>
                <w:sz w:val="16"/>
                <w:szCs w:val="16"/>
                <w:lang w:val="de-DE"/>
              </w:rPr>
              <w:t xml:space="preserve">Danach gehen wir zu Ihren Nachbarn. </w:t>
            </w:r>
            <w:r w:rsidR="00256011" w:rsidRPr="00F004B6">
              <w:rPr>
                <w:sz w:val="16"/>
                <w:szCs w:val="16"/>
                <w:lang w:val="de-DE"/>
              </w:rPr>
              <w:t xml:space="preserve">Wir möchten beide Seiten </w:t>
            </w:r>
            <w:r w:rsidR="00B53BCC" w:rsidRPr="00F004B6">
              <w:rPr>
                <w:sz w:val="16"/>
                <w:szCs w:val="16"/>
                <w:lang w:val="de-DE"/>
              </w:rPr>
              <w:t>verstehen</w:t>
            </w:r>
            <w:r w:rsidR="00256011" w:rsidRPr="00F004B6">
              <w:rPr>
                <w:sz w:val="16"/>
                <w:szCs w:val="16"/>
                <w:lang w:val="de-DE"/>
              </w:rPr>
              <w:t xml:space="preserve">. </w:t>
            </w:r>
          </w:p>
          <w:p w:rsidR="00256011" w:rsidRPr="00F004B6" w:rsidRDefault="00256011" w:rsidP="00F004B6">
            <w:pPr>
              <w:pStyle w:val="Lijstalinea"/>
              <w:numPr>
                <w:ilvl w:val="0"/>
                <w:numId w:val="1"/>
              </w:numPr>
              <w:rPr>
                <w:sz w:val="16"/>
                <w:szCs w:val="16"/>
                <w:lang w:val="de-DE"/>
              </w:rPr>
            </w:pPr>
            <w:r w:rsidRPr="00F004B6">
              <w:rPr>
                <w:sz w:val="16"/>
                <w:szCs w:val="16"/>
                <w:lang w:val="de-DE"/>
              </w:rPr>
              <w:t xml:space="preserve">Wenn Ihre Nachbarn mit Ihnen ins Gespräch kommen wollen organisieren wir ein Vermittlungsgespräch. </w:t>
            </w:r>
          </w:p>
          <w:p w:rsidR="00256011" w:rsidRPr="00F004B6" w:rsidRDefault="00256011" w:rsidP="00F004B6">
            <w:pPr>
              <w:pStyle w:val="Lijstalinea"/>
              <w:numPr>
                <w:ilvl w:val="0"/>
                <w:numId w:val="1"/>
              </w:numPr>
              <w:rPr>
                <w:sz w:val="16"/>
                <w:szCs w:val="16"/>
                <w:lang w:val="de-DE"/>
              </w:rPr>
            </w:pPr>
            <w:r w:rsidRPr="00F004B6">
              <w:rPr>
                <w:sz w:val="16"/>
                <w:szCs w:val="16"/>
                <w:lang w:val="de-DE"/>
              </w:rPr>
              <w:t xml:space="preserve">Das gemeinsame Gespräch findet an einem neutralen Ort statt. </w:t>
            </w:r>
          </w:p>
          <w:p w:rsidR="00256011" w:rsidRPr="00F004B6" w:rsidRDefault="00256011" w:rsidP="00F004B6">
            <w:pPr>
              <w:pStyle w:val="Lijstalinea"/>
              <w:numPr>
                <w:ilvl w:val="0"/>
                <w:numId w:val="1"/>
              </w:numPr>
              <w:rPr>
                <w:sz w:val="16"/>
                <w:szCs w:val="16"/>
                <w:lang w:val="de-DE"/>
              </w:rPr>
            </w:pPr>
            <w:r w:rsidRPr="00F004B6">
              <w:rPr>
                <w:sz w:val="16"/>
                <w:szCs w:val="16"/>
                <w:lang w:val="de-DE"/>
              </w:rPr>
              <w:t xml:space="preserve">Mit unserer Hilfe können Sie sich aussprechen und gemeinsam Absprachen </w:t>
            </w:r>
            <w:r w:rsidR="00B53BCC" w:rsidRPr="00F004B6">
              <w:rPr>
                <w:sz w:val="16"/>
                <w:szCs w:val="16"/>
                <w:lang w:val="de-DE"/>
              </w:rPr>
              <w:t>treffen</w:t>
            </w:r>
            <w:r w:rsidRPr="00F004B6">
              <w:rPr>
                <w:sz w:val="16"/>
                <w:szCs w:val="16"/>
                <w:lang w:val="de-DE"/>
              </w:rPr>
              <w:t xml:space="preserve">. </w:t>
            </w:r>
          </w:p>
          <w:p w:rsidR="00256011" w:rsidRPr="00F004B6" w:rsidRDefault="00256011" w:rsidP="00F004B6">
            <w:pPr>
              <w:pStyle w:val="Lijstalinea"/>
              <w:numPr>
                <w:ilvl w:val="0"/>
                <w:numId w:val="1"/>
              </w:numPr>
              <w:rPr>
                <w:sz w:val="16"/>
                <w:szCs w:val="16"/>
                <w:lang w:val="de-DE"/>
              </w:rPr>
            </w:pPr>
            <w:r w:rsidRPr="00F004B6">
              <w:rPr>
                <w:sz w:val="16"/>
                <w:szCs w:val="16"/>
                <w:lang w:val="de-DE"/>
              </w:rPr>
              <w:t xml:space="preserve">Die Vermittler helfen Ihnen hierbei. Sie sind neutral, unparteiisch und unterstehen der Geheimhaltungspflicht. </w:t>
            </w:r>
          </w:p>
          <w:p w:rsidR="00256011" w:rsidRPr="00F004B6" w:rsidRDefault="00256011" w:rsidP="00F004B6">
            <w:pPr>
              <w:pStyle w:val="Lijstalinea"/>
              <w:numPr>
                <w:ilvl w:val="0"/>
                <w:numId w:val="1"/>
              </w:numPr>
              <w:rPr>
                <w:sz w:val="16"/>
                <w:szCs w:val="16"/>
                <w:lang w:val="de-DE"/>
              </w:rPr>
            </w:pPr>
            <w:r w:rsidRPr="00F004B6">
              <w:rPr>
                <w:sz w:val="16"/>
                <w:szCs w:val="16"/>
                <w:lang w:val="de-DE"/>
              </w:rPr>
              <w:t>Nach ein paar Wochen rufen wir Sie und Ihren Nachbarn an</w:t>
            </w:r>
            <w:r w:rsidR="00B53BCC" w:rsidRPr="00F004B6">
              <w:rPr>
                <w:sz w:val="16"/>
                <w:szCs w:val="16"/>
                <w:lang w:val="de-DE"/>
              </w:rPr>
              <w:t>,</w:t>
            </w:r>
            <w:r w:rsidRPr="00F004B6">
              <w:rPr>
                <w:sz w:val="16"/>
                <w:szCs w:val="16"/>
                <w:lang w:val="de-DE"/>
              </w:rPr>
              <w:t xml:space="preserve"> um zu fragen ob sich jeder an die beschlossenen Absprachen </w:t>
            </w:r>
            <w:r w:rsidR="00B53BCC" w:rsidRPr="00F004B6">
              <w:rPr>
                <w:sz w:val="16"/>
                <w:szCs w:val="16"/>
                <w:lang w:val="de-DE"/>
              </w:rPr>
              <w:t>gehalten hat.</w:t>
            </w:r>
          </w:p>
          <w:p w:rsidR="00256011" w:rsidRPr="00F004B6" w:rsidRDefault="00256011" w:rsidP="00F004B6">
            <w:pPr>
              <w:pStyle w:val="Lijstalinea"/>
              <w:numPr>
                <w:ilvl w:val="0"/>
                <w:numId w:val="1"/>
              </w:numPr>
              <w:rPr>
                <w:sz w:val="16"/>
                <w:szCs w:val="16"/>
                <w:lang w:val="de-DE"/>
              </w:rPr>
            </w:pPr>
            <w:r w:rsidRPr="00F004B6">
              <w:rPr>
                <w:sz w:val="16"/>
                <w:szCs w:val="16"/>
                <w:lang w:val="de-DE"/>
              </w:rPr>
              <w:t>Falls es nicht zur Zufriedenheit verläuft</w:t>
            </w:r>
            <w:r w:rsidR="00B53BCC" w:rsidRPr="00F004B6">
              <w:rPr>
                <w:sz w:val="16"/>
                <w:szCs w:val="16"/>
                <w:lang w:val="de-DE"/>
              </w:rPr>
              <w:t xml:space="preserve">, </w:t>
            </w:r>
            <w:r w:rsidRPr="00F004B6">
              <w:rPr>
                <w:sz w:val="16"/>
                <w:szCs w:val="16"/>
                <w:lang w:val="de-DE"/>
              </w:rPr>
              <w:t>schauen wir nach anderen Möglichkeiten</w:t>
            </w:r>
            <w:r w:rsidR="00B53BCC" w:rsidRPr="00F004B6">
              <w:rPr>
                <w:sz w:val="16"/>
                <w:szCs w:val="16"/>
                <w:lang w:val="de-DE"/>
              </w:rPr>
              <w:t>,</w:t>
            </w:r>
            <w:r w:rsidRPr="00F004B6">
              <w:rPr>
                <w:sz w:val="16"/>
                <w:szCs w:val="16"/>
                <w:lang w:val="de-DE"/>
              </w:rPr>
              <w:t xml:space="preserve"> so</w:t>
            </w:r>
            <w:r w:rsidR="00B53BCC" w:rsidRPr="00F004B6">
              <w:rPr>
                <w:sz w:val="16"/>
                <w:szCs w:val="16"/>
                <w:lang w:val="de-DE"/>
              </w:rPr>
              <w:t>dass</w:t>
            </w:r>
            <w:r w:rsidRPr="00F004B6">
              <w:rPr>
                <w:sz w:val="16"/>
                <w:szCs w:val="16"/>
                <w:lang w:val="de-DE"/>
              </w:rPr>
              <w:t xml:space="preserve"> sich jeder zu Hause</w:t>
            </w:r>
            <w:r w:rsidR="00B53BCC" w:rsidRPr="00F004B6">
              <w:rPr>
                <w:sz w:val="16"/>
                <w:szCs w:val="16"/>
                <w:lang w:val="de-DE"/>
              </w:rPr>
              <w:t xml:space="preserve"> wieder</w:t>
            </w:r>
            <w:r w:rsidRPr="00F004B6">
              <w:rPr>
                <w:sz w:val="16"/>
                <w:szCs w:val="16"/>
                <w:lang w:val="de-DE"/>
              </w:rPr>
              <w:t xml:space="preserve"> wohl fühlt. </w:t>
            </w:r>
          </w:p>
          <w:p w:rsidR="00256011" w:rsidRPr="00F004B6" w:rsidRDefault="00B53BCC" w:rsidP="00F004B6">
            <w:pPr>
              <w:pStyle w:val="Lijstalinea"/>
              <w:numPr>
                <w:ilvl w:val="0"/>
                <w:numId w:val="1"/>
              </w:numPr>
              <w:rPr>
                <w:sz w:val="16"/>
                <w:szCs w:val="16"/>
                <w:lang w:val="de-DE"/>
              </w:rPr>
            </w:pPr>
            <w:r w:rsidRPr="00F004B6">
              <w:rPr>
                <w:sz w:val="16"/>
                <w:szCs w:val="16"/>
                <w:lang w:val="de-DE"/>
              </w:rPr>
              <w:t xml:space="preserve">Die </w:t>
            </w:r>
            <w:r w:rsidR="00256011" w:rsidRPr="00F004B6">
              <w:rPr>
                <w:sz w:val="16"/>
                <w:szCs w:val="16"/>
                <w:lang w:val="de-DE"/>
              </w:rPr>
              <w:t xml:space="preserve">Nachbarschaftsvermittlung ist gratis. </w:t>
            </w:r>
          </w:p>
          <w:p w:rsidR="00256011" w:rsidRDefault="00256011" w:rsidP="004213F6">
            <w:pPr>
              <w:rPr>
                <w:sz w:val="18"/>
                <w:szCs w:val="18"/>
              </w:rPr>
            </w:pPr>
          </w:p>
          <w:p w:rsidR="00256011" w:rsidRPr="00D37B7A" w:rsidRDefault="00256011" w:rsidP="004213F6">
            <w:pPr>
              <w:rPr>
                <w:b/>
                <w:sz w:val="16"/>
                <w:szCs w:val="16"/>
                <w:lang w:val="de-DE"/>
              </w:rPr>
            </w:pPr>
            <w:r w:rsidRPr="00D37B7A">
              <w:rPr>
                <w:b/>
                <w:sz w:val="16"/>
                <w:szCs w:val="16"/>
                <w:lang w:val="de-DE"/>
              </w:rPr>
              <w:t xml:space="preserve">Kontakt: </w:t>
            </w:r>
          </w:p>
          <w:p w:rsidR="00F004B6" w:rsidRPr="00D37B7A" w:rsidRDefault="00F004B6" w:rsidP="004213F6">
            <w:pPr>
              <w:rPr>
                <w:b/>
                <w:sz w:val="16"/>
                <w:szCs w:val="16"/>
                <w:lang w:val="de-DE"/>
              </w:rPr>
            </w:pPr>
          </w:p>
          <w:p w:rsidR="00256011" w:rsidRPr="00D37B7A" w:rsidRDefault="00256011" w:rsidP="004213F6">
            <w:pPr>
              <w:rPr>
                <w:sz w:val="16"/>
                <w:szCs w:val="16"/>
                <w:lang w:val="de-DE"/>
              </w:rPr>
            </w:pPr>
            <w:r w:rsidRPr="00D37B7A">
              <w:rPr>
                <w:sz w:val="16"/>
                <w:szCs w:val="16"/>
                <w:lang w:val="de-DE"/>
              </w:rPr>
              <w:t>So können Sie Kontakt zu uns aufnehmen:</w:t>
            </w:r>
          </w:p>
          <w:p w:rsidR="00256011" w:rsidRPr="00D37B7A" w:rsidRDefault="00256011" w:rsidP="004213F6">
            <w:pPr>
              <w:rPr>
                <w:sz w:val="16"/>
                <w:szCs w:val="16"/>
                <w:lang w:val="de-DE"/>
              </w:rPr>
            </w:pPr>
            <w:r w:rsidRPr="00D37B7A">
              <w:rPr>
                <w:sz w:val="16"/>
                <w:szCs w:val="16"/>
                <w:lang w:val="de-DE"/>
              </w:rPr>
              <w:t xml:space="preserve">E-mail: </w:t>
            </w:r>
          </w:p>
          <w:p w:rsidR="00256011" w:rsidRPr="00D37B7A" w:rsidRDefault="00256011" w:rsidP="004213F6">
            <w:pPr>
              <w:rPr>
                <w:sz w:val="16"/>
                <w:szCs w:val="16"/>
                <w:lang w:val="de-DE"/>
              </w:rPr>
            </w:pPr>
            <w:r w:rsidRPr="00D37B7A">
              <w:rPr>
                <w:sz w:val="16"/>
                <w:szCs w:val="16"/>
                <w:lang w:val="de-DE"/>
              </w:rPr>
              <w:t xml:space="preserve">Telefon: </w:t>
            </w:r>
          </w:p>
          <w:p w:rsidR="00256011" w:rsidRPr="00D37B7A" w:rsidRDefault="00256011" w:rsidP="004213F6">
            <w:pPr>
              <w:rPr>
                <w:sz w:val="16"/>
                <w:szCs w:val="16"/>
                <w:lang w:val="de-DE"/>
              </w:rPr>
            </w:pPr>
            <w:r w:rsidRPr="00D37B7A">
              <w:rPr>
                <w:sz w:val="16"/>
                <w:szCs w:val="16"/>
                <w:lang w:val="de-DE"/>
              </w:rPr>
              <w:t xml:space="preserve">Webadresse: </w:t>
            </w:r>
          </w:p>
          <w:p w:rsidR="00256011" w:rsidRPr="00AD6702" w:rsidRDefault="00256011" w:rsidP="004213F6">
            <w:pPr>
              <w:rPr>
                <w:sz w:val="18"/>
                <w:szCs w:val="18"/>
              </w:rPr>
            </w:pPr>
          </w:p>
        </w:tc>
      </w:tr>
    </w:tbl>
    <w:p w:rsidR="007F31CF" w:rsidRPr="00AD6702" w:rsidRDefault="00370848" w:rsidP="004213F6">
      <w:pPr>
        <w:rPr>
          <w:sz w:val="18"/>
          <w:szCs w:val="18"/>
        </w:rPr>
      </w:pPr>
      <w:r>
        <w:rPr>
          <w:sz w:val="18"/>
          <w:szCs w:val="18"/>
        </w:rPr>
        <w:t>DUITS</w:t>
      </w:r>
    </w:p>
    <w:sectPr w:rsidR="007F31CF" w:rsidRPr="00AD6702" w:rsidSect="00996649">
      <w:pgSz w:w="16838" w:h="11906" w:orient="landscape"/>
      <w:pgMar w:top="567" w:right="1418" w:bottom="567"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CB" w:rsidRDefault="009976CB" w:rsidP="005E15F2">
      <w:pPr>
        <w:spacing w:after="0" w:line="240" w:lineRule="auto"/>
      </w:pPr>
      <w:r>
        <w:separator/>
      </w:r>
    </w:p>
  </w:endnote>
  <w:endnote w:type="continuationSeparator" w:id="0">
    <w:p w:rsidR="009976CB" w:rsidRDefault="009976CB"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CB" w:rsidRDefault="009976CB" w:rsidP="005E15F2">
      <w:pPr>
        <w:spacing w:after="0" w:line="240" w:lineRule="auto"/>
      </w:pPr>
      <w:r>
        <w:separator/>
      </w:r>
    </w:p>
  </w:footnote>
  <w:footnote w:type="continuationSeparator" w:id="0">
    <w:p w:rsidR="009976CB" w:rsidRDefault="009976CB" w:rsidP="005E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0D9"/>
    <w:multiLevelType w:val="hybridMultilevel"/>
    <w:tmpl w:val="545601EC"/>
    <w:lvl w:ilvl="0" w:tplc="501487D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EC"/>
    <w:rsid w:val="00040466"/>
    <w:rsid w:val="000A2DEC"/>
    <w:rsid w:val="00256011"/>
    <w:rsid w:val="0030687C"/>
    <w:rsid w:val="00327B36"/>
    <w:rsid w:val="00344D5B"/>
    <w:rsid w:val="00370848"/>
    <w:rsid w:val="003E1917"/>
    <w:rsid w:val="003F491B"/>
    <w:rsid w:val="004213F6"/>
    <w:rsid w:val="005A0B37"/>
    <w:rsid w:val="005E15F2"/>
    <w:rsid w:val="007F31CF"/>
    <w:rsid w:val="00822B2B"/>
    <w:rsid w:val="0084706F"/>
    <w:rsid w:val="008A01C7"/>
    <w:rsid w:val="008A09D4"/>
    <w:rsid w:val="00946015"/>
    <w:rsid w:val="00996649"/>
    <w:rsid w:val="009976CB"/>
    <w:rsid w:val="00AD6702"/>
    <w:rsid w:val="00AE082E"/>
    <w:rsid w:val="00B53BCC"/>
    <w:rsid w:val="00BC68EB"/>
    <w:rsid w:val="00D11413"/>
    <w:rsid w:val="00D37B7A"/>
    <w:rsid w:val="00E14E3B"/>
    <w:rsid w:val="00F004B6"/>
    <w:rsid w:val="00F3360B"/>
    <w:rsid w:val="00F43F8B"/>
    <w:rsid w:val="00F6333E"/>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unhideWhenUsed/>
    <w:rsid w:val="00E14E3B"/>
    <w:rPr>
      <w:color w:val="0000FF"/>
      <w:u w:val="single"/>
    </w:rPr>
  </w:style>
  <w:style w:type="paragraph" w:styleId="Geenafstand">
    <w:name w:val="No Spacing"/>
    <w:uiPriority w:val="1"/>
    <w:qFormat/>
    <w:rsid w:val="00E14E3B"/>
    <w:pPr>
      <w:spacing w:after="0" w:line="240" w:lineRule="auto"/>
    </w:pPr>
  </w:style>
  <w:style w:type="character" w:styleId="Onopgelostemelding">
    <w:name w:val="Unresolved Mention"/>
    <w:basedOn w:val="Standaardalinea-lettertype"/>
    <w:uiPriority w:val="99"/>
    <w:semiHidden/>
    <w:unhideWhenUsed/>
    <w:rsid w:val="0030687C"/>
    <w:rPr>
      <w:color w:val="605E5C"/>
      <w:shd w:val="clear" w:color="auto" w:fill="E1DFDD"/>
    </w:rPr>
  </w:style>
  <w:style w:type="paragraph" w:styleId="Lijstalinea">
    <w:name w:val="List Paragraph"/>
    <w:basedOn w:val="Standaard"/>
    <w:uiPriority w:val="34"/>
    <w:qFormat/>
    <w:rsid w:val="00F0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Langhout;Frannie.Herder@hetccv.nl</dc:creator>
  <cp:lastModifiedBy>Frannie Herder</cp:lastModifiedBy>
  <cp:revision>2</cp:revision>
  <dcterms:created xsi:type="dcterms:W3CDTF">2019-06-17T08:51:00Z</dcterms:created>
  <dcterms:modified xsi:type="dcterms:W3CDTF">2019-06-17T08:51:00Z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1308349693</vt:i4>
  </property>
  <property fmtid="{D5CDD505-2E9C-101B-9397-08002B2CF9AE}" pid="3" name="_NewReviewCycle">
    <vt:lpwstr/>
  </property>
  <property fmtid="{D5CDD505-2E9C-101B-9397-08002B2CF9AE}" pid="4" name="_EmailSubject">
    <vt:lpwstr>flyer in Duits</vt:lpwstr>
  </property>
  <property fmtid="{D5CDD505-2E9C-101B-9397-08002B2CF9AE}" pid="5" name="_AuthorEmail">
    <vt:lpwstr>lucschroembges@proteion.nl</vt:lpwstr>
  </property>
  <property fmtid="{D5CDD505-2E9C-101B-9397-08002B2CF9AE}" pid="6" name="_AuthorEmailDisplayName">
    <vt:lpwstr>Schroembges, Luc</vt:lpwstr>
  </property>
  <property fmtid="{D5CDD505-2E9C-101B-9397-08002B2CF9AE}" pid="7" name="_ReviewingToolsShownOnce">
    <vt:lpwstr/>
  </property>
</Properties>
</file>